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6D64" w14:textId="4AC6D07D" w:rsidR="008C4F32" w:rsidRDefault="00510B52" w:rsidP="00510B52">
      <w:pPr>
        <w:jc w:val="center"/>
        <w:rPr>
          <w:rFonts w:ascii="Arial" w:hAnsi="Arial" w:cs="Arial"/>
          <w:b/>
          <w:bCs/>
          <w:u w:val="single"/>
        </w:rPr>
      </w:pPr>
      <w:r w:rsidRPr="00510B52">
        <w:rPr>
          <w:rFonts w:ascii="Arial" w:hAnsi="Arial" w:cs="Arial"/>
          <w:b/>
          <w:bCs/>
          <w:u w:val="single"/>
        </w:rPr>
        <w:t>PLAN ESPECIFICO NIVEL MEDIO MAYOR</w:t>
      </w:r>
    </w:p>
    <w:p w14:paraId="207004E2" w14:textId="7C88F6CB" w:rsidR="00510B52" w:rsidRDefault="00510B52" w:rsidP="00510B52">
      <w:pPr>
        <w:pStyle w:val="Sinespaciad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3A88D9C" wp14:editId="001474A4">
                <wp:simplePos x="0" y="0"/>
                <wp:positionH relativeFrom="column">
                  <wp:posOffset>7125335</wp:posOffset>
                </wp:positionH>
                <wp:positionV relativeFrom="paragraph">
                  <wp:posOffset>269875</wp:posOffset>
                </wp:positionV>
                <wp:extent cx="360" cy="360"/>
                <wp:effectExtent l="38100" t="38100" r="38100" b="38100"/>
                <wp:wrapNone/>
                <wp:docPr id="70613227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BA3D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8" o:spid="_x0000_s1026" type="#_x0000_t75" style="position:absolute;margin-left:560.55pt;margin-top:20.7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LCVIIJrAQAAAwMAAA4AAAAAAAAAAAAAAAAA&#10;PAIAAGRycy9lMm9Eb2MueG1sUEsBAi0AFAAGAAgAAAAhANLwZXfRAQAAAAUAABAAAAAAAAAAAAAA&#10;AAAA0wMAAGRycy9pbmsvaW5rMS54bWxQSwECLQAUAAYACAAAACEAHEzweN0AAAALAQAADwAAAAAA&#10;AAAAAAAAAADS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69993714" wp14:editId="2BCB6A4E">
                <wp:simplePos x="0" y="0"/>
                <wp:positionH relativeFrom="column">
                  <wp:posOffset>6769735</wp:posOffset>
                </wp:positionH>
                <wp:positionV relativeFrom="paragraph">
                  <wp:posOffset>231775</wp:posOffset>
                </wp:positionV>
                <wp:extent cx="360" cy="360"/>
                <wp:effectExtent l="38100" t="38100" r="38100" b="38100"/>
                <wp:wrapNone/>
                <wp:docPr id="610254966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3725B3" id="Entrada de lápiz 9" o:spid="_x0000_s1026" type="#_x0000_t75" style="position:absolute;margin-left:532.55pt;margin-top:17.7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">
                <v:imagedata r:id="rId9" o:title=""/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2165"/>
        <w:gridCol w:w="8505"/>
      </w:tblGrid>
      <w:tr w:rsidR="008B2FC8" w14:paraId="22A742E0" w14:textId="77777777" w:rsidTr="000472F5">
        <w:trPr>
          <w:jc w:val="center"/>
        </w:trPr>
        <w:tc>
          <w:tcPr>
            <w:tcW w:w="1658" w:type="dxa"/>
          </w:tcPr>
          <w:p w14:paraId="308FA35E" w14:textId="22AC15EE" w:rsidR="008B2FC8" w:rsidRPr="00510B52" w:rsidRDefault="008B2FC8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165" w:type="dxa"/>
          </w:tcPr>
          <w:p w14:paraId="117B1FB9" w14:textId="2C2708D5" w:rsidR="008B2FC8" w:rsidRPr="00510B52" w:rsidRDefault="008B2FC8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Nivel del lenguaje</w:t>
            </w:r>
          </w:p>
        </w:tc>
        <w:tc>
          <w:tcPr>
            <w:tcW w:w="8505" w:type="dxa"/>
          </w:tcPr>
          <w:p w14:paraId="3B7CB621" w14:textId="4E88D2A7" w:rsidR="008B2FC8" w:rsidRPr="00510B52" w:rsidRDefault="008B2FC8" w:rsidP="00467F88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510B52">
              <w:rPr>
                <w:rFonts w:ascii="Arial" w:hAnsi="Arial" w:cs="Arial"/>
                <w:b/>
                <w:bCs/>
              </w:rPr>
              <w:t>Objetivo</w:t>
            </w:r>
            <w:r>
              <w:rPr>
                <w:rFonts w:ascii="Arial" w:hAnsi="Arial" w:cs="Arial"/>
                <w:b/>
                <w:bCs/>
              </w:rPr>
              <w:t xml:space="preserve"> de aprendizaje</w:t>
            </w:r>
          </w:p>
        </w:tc>
      </w:tr>
      <w:tr w:rsidR="008B2FC8" w14:paraId="67638317" w14:textId="77777777" w:rsidTr="000472F5">
        <w:trPr>
          <w:trHeight w:val="264"/>
          <w:jc w:val="center"/>
        </w:trPr>
        <w:tc>
          <w:tcPr>
            <w:tcW w:w="1658" w:type="dxa"/>
            <w:vMerge w:val="restart"/>
          </w:tcPr>
          <w:p w14:paraId="49C7B8ED" w14:textId="6C864D34" w:rsidR="008B2FC8" w:rsidRDefault="008B2FC8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 MAR – 04 ABR</w:t>
            </w:r>
          </w:p>
          <w:p w14:paraId="0E0E47D9" w14:textId="77777777" w:rsidR="008B2FC8" w:rsidRDefault="008B2FC8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352D86C" w14:textId="0572AF5B" w:rsidR="008B2FC8" w:rsidRPr="00510B52" w:rsidRDefault="008B2FC8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C457EE7" w14:textId="631072C6" w:rsidR="008B2FC8" w:rsidRPr="00897EA7" w:rsidRDefault="008B2FC8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Fonético/Fonológico</w:t>
            </w:r>
          </w:p>
        </w:tc>
        <w:tc>
          <w:tcPr>
            <w:tcW w:w="8505" w:type="dxa"/>
          </w:tcPr>
          <w:p w14:paraId="01222B54" w14:textId="666C187C" w:rsidR="008B2FC8" w:rsidRPr="00897EA7" w:rsidRDefault="008B2FC8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Discriminar auditivamente sonidos no verbales</w: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propios del cuerpo</w:t>
            </w:r>
            <w:r w:rsidRPr="00897E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4435ECE8" w14:textId="77777777" w:rsidTr="000472F5">
        <w:trPr>
          <w:trHeight w:val="250"/>
          <w:jc w:val="center"/>
        </w:trPr>
        <w:tc>
          <w:tcPr>
            <w:tcW w:w="1658" w:type="dxa"/>
            <w:vMerge/>
          </w:tcPr>
          <w:p w14:paraId="44089BC8" w14:textId="77777777" w:rsidR="008B2FC8" w:rsidRDefault="008B2FC8" w:rsidP="006D2371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94D222C" w14:textId="05749EE8" w:rsidR="008B2FC8" w:rsidRPr="00897EA7" w:rsidRDefault="008B2FC8" w:rsidP="006D237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90" behindDoc="0" locked="0" layoutInCell="1" allowOverlap="1" wp14:anchorId="0FD5E374" wp14:editId="22CFF94B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196850</wp:posOffset>
                      </wp:positionV>
                      <wp:extent cx="360" cy="360"/>
                      <wp:effectExtent l="38100" t="38100" r="38100" b="38100"/>
                      <wp:wrapNone/>
                      <wp:docPr id="968294434" name="Entrada de lápiz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3DB050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2" o:spid="_x0000_s1026" type="#_x0000_t75" style="position:absolute;margin-left:7.6pt;margin-top:15pt;width:1.05pt;height:1.05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">
                      <v:imagedata r:id="rId12" o:title=""/>
                    </v:shape>
                  </w:pict>
                </mc:Fallback>
              </mc:AlternateConten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Semántico </w:t>
            </w:r>
          </w:p>
        </w:tc>
        <w:tc>
          <w:tcPr>
            <w:tcW w:w="8505" w:type="dxa"/>
          </w:tcPr>
          <w:p w14:paraId="3F24B5A5" w14:textId="5A756F94" w:rsidR="008B2FC8" w:rsidRPr="005A1A1C" w:rsidRDefault="008B2FC8" w:rsidP="005A1A1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nominar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Esquema Bucal (intraoral y extraoral)</w:t>
            </w:r>
          </w:p>
        </w:tc>
      </w:tr>
      <w:tr w:rsidR="008B2FC8" w14:paraId="29D925EF" w14:textId="77777777" w:rsidTr="000472F5">
        <w:trPr>
          <w:trHeight w:val="254"/>
          <w:jc w:val="center"/>
        </w:trPr>
        <w:tc>
          <w:tcPr>
            <w:tcW w:w="1658" w:type="dxa"/>
            <w:vMerge/>
          </w:tcPr>
          <w:p w14:paraId="5FEB4C0C" w14:textId="77777777" w:rsidR="008B2FC8" w:rsidRDefault="008B2FC8" w:rsidP="00850A4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0D150BC" w14:textId="4B67A4D6" w:rsidR="008B2FC8" w:rsidRPr="00897EA7" w:rsidRDefault="008B2FC8" w:rsidP="00850A47">
            <w:pPr>
              <w:pStyle w:val="Sinespaciado"/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t>Morfosintáctico</w:t>
            </w:r>
          </w:p>
        </w:tc>
        <w:tc>
          <w:tcPr>
            <w:tcW w:w="8505" w:type="dxa"/>
          </w:tcPr>
          <w:p w14:paraId="5913171C" w14:textId="083A2582" w:rsidR="008B2FC8" w:rsidRPr="00897EA7" w:rsidRDefault="008B2FC8" w:rsidP="00850A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Utilizar coherentemente artículos definidos “la” y “el”</w:t>
            </w:r>
          </w:p>
        </w:tc>
      </w:tr>
      <w:tr w:rsidR="008B2FC8" w14:paraId="1421EC7C" w14:textId="77777777" w:rsidTr="000472F5">
        <w:trPr>
          <w:trHeight w:val="286"/>
          <w:jc w:val="center"/>
        </w:trPr>
        <w:tc>
          <w:tcPr>
            <w:tcW w:w="1658" w:type="dxa"/>
            <w:vMerge/>
          </w:tcPr>
          <w:p w14:paraId="02159C5D" w14:textId="77777777" w:rsidR="008B2FC8" w:rsidRDefault="008B2FC8" w:rsidP="00850A4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21C56C2" w14:textId="0ABDC483" w:rsidR="008B2FC8" w:rsidRPr="00897EA7" w:rsidRDefault="008B2FC8" w:rsidP="00850A47">
            <w:pPr>
              <w:pStyle w:val="Sinespaciado"/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</w:pPr>
            <w:r w:rsidRPr="00897EA7"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w:t>Pragmático</w:t>
            </w:r>
          </w:p>
        </w:tc>
        <w:tc>
          <w:tcPr>
            <w:tcW w:w="8505" w:type="dxa"/>
          </w:tcPr>
          <w:p w14:paraId="64390214" w14:textId="12BDF883" w:rsidR="008B2FC8" w:rsidRPr="00897EA7" w:rsidRDefault="008B2FC8" w:rsidP="00850A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>Incrementar intención comunicativ</w:t>
            </w:r>
            <w:r>
              <w:rPr>
                <w:rFonts w:ascii="Arial" w:hAnsi="Arial" w:cs="Arial"/>
                <w:sz w:val="20"/>
                <w:szCs w:val="20"/>
              </w:rPr>
              <w:t>a del</w: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 estudiante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sala de clases</w:t>
            </w:r>
          </w:p>
        </w:tc>
      </w:tr>
      <w:tr w:rsidR="008B2FC8" w14:paraId="01B4911D" w14:textId="77777777" w:rsidTr="000472F5">
        <w:trPr>
          <w:trHeight w:val="183"/>
          <w:jc w:val="center"/>
        </w:trPr>
        <w:tc>
          <w:tcPr>
            <w:tcW w:w="1658" w:type="dxa"/>
            <w:vMerge w:val="restart"/>
          </w:tcPr>
          <w:p w14:paraId="3E9BF22E" w14:textId="65CCC817" w:rsidR="008B2FC8" w:rsidRDefault="008B2FC8" w:rsidP="000A1197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 ABR – 11 ABR</w:t>
            </w:r>
          </w:p>
          <w:p w14:paraId="7FA6A9BF" w14:textId="77777777" w:rsidR="008B2FC8" w:rsidRDefault="008B2FC8" w:rsidP="000A119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56E9BCC2" w14:textId="77777777" w:rsidR="008B2FC8" w:rsidRDefault="008B2FC8" w:rsidP="000A119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FFB516A" w14:textId="1733F4E3" w:rsidR="008B2FC8" w:rsidRPr="00897EA7" w:rsidRDefault="008B2FC8" w:rsidP="000A11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476F41C6" w14:textId="045B5913" w:rsidR="008B2FC8" w:rsidRPr="00897EA7" w:rsidRDefault="008B2FC8" w:rsidP="000A119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Discriminar auditivamente sonidos no verbales</w: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 (sonidos</w:t>
            </w:r>
            <w:r>
              <w:rPr>
                <w:rFonts w:ascii="Arial" w:hAnsi="Arial" w:cs="Arial"/>
                <w:sz w:val="20"/>
                <w:szCs w:val="20"/>
              </w:rPr>
              <w:t xml:space="preserve"> del cuerpo</w:t>
            </w:r>
            <w:r w:rsidRPr="00897EA7">
              <w:rPr>
                <w:rFonts w:ascii="Arial" w:hAnsi="Arial" w:cs="Arial"/>
                <w:sz w:val="20"/>
                <w:szCs w:val="20"/>
              </w:rPr>
              <w:t>, onomatopeyas)</w:t>
            </w:r>
          </w:p>
        </w:tc>
      </w:tr>
      <w:tr w:rsidR="008B2FC8" w14:paraId="70635140" w14:textId="77777777" w:rsidTr="000472F5">
        <w:trPr>
          <w:trHeight w:val="269"/>
          <w:jc w:val="center"/>
        </w:trPr>
        <w:tc>
          <w:tcPr>
            <w:tcW w:w="1658" w:type="dxa"/>
            <w:vMerge/>
          </w:tcPr>
          <w:p w14:paraId="554D46B0" w14:textId="77777777" w:rsidR="008B2FC8" w:rsidRDefault="008B2FC8" w:rsidP="000A119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09DC1EE" w14:textId="618922DE" w:rsidR="008B2FC8" w:rsidRPr="00897EA7" w:rsidRDefault="008B2FC8" w:rsidP="000A11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6284DC37" w14:textId="4081241F" w:rsidR="008B2FC8" w:rsidRDefault="008B2FC8" w:rsidP="000A119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Nominar Esquema Bucal (intraoral y extraoral)</w:t>
            </w:r>
          </w:p>
          <w:p w14:paraId="688BD4D3" w14:textId="77777777" w:rsidR="008B2FC8" w:rsidRDefault="008B2FC8" w:rsidP="000A119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partes del cuerpo básicas</w:t>
            </w:r>
          </w:p>
          <w:p w14:paraId="0F2581D5" w14:textId="23DD8BC2" w:rsidR="008B2FC8" w:rsidRPr="00897EA7" w:rsidRDefault="008B2FC8" w:rsidP="000A119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Preguntas directas ¿Qué es? ¿Para qué sirve?</w:t>
            </w:r>
          </w:p>
        </w:tc>
      </w:tr>
      <w:tr w:rsidR="008B2FC8" w14:paraId="69F819EA" w14:textId="77777777" w:rsidTr="000472F5">
        <w:trPr>
          <w:trHeight w:val="204"/>
          <w:jc w:val="center"/>
        </w:trPr>
        <w:tc>
          <w:tcPr>
            <w:tcW w:w="1658" w:type="dxa"/>
            <w:vMerge/>
          </w:tcPr>
          <w:p w14:paraId="57710E80" w14:textId="77777777" w:rsidR="008B2FC8" w:rsidRDefault="008B2FC8" w:rsidP="000A1197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74629A8" w14:textId="50CEC4B6" w:rsidR="008B2FC8" w:rsidRPr="00897EA7" w:rsidRDefault="008B2FC8" w:rsidP="000A119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49B8CDC0" w14:textId="44B1E463" w:rsidR="008B2FC8" w:rsidRPr="00897EA7" w:rsidRDefault="008B2FC8" w:rsidP="000A119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verbos asociados a ejercicios (correr – saltar – caminar,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3E411D66" w14:textId="77777777" w:rsidTr="000472F5">
        <w:trPr>
          <w:trHeight w:val="244"/>
          <w:jc w:val="center"/>
        </w:trPr>
        <w:tc>
          <w:tcPr>
            <w:tcW w:w="1658" w:type="dxa"/>
            <w:vMerge/>
          </w:tcPr>
          <w:p w14:paraId="65A7F38F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73791C8" w14:textId="1BD4D98E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29E0A7E2" w14:textId="0ABA0D66" w:rsidR="008B2FC8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Identificar y utilizar artículos definidos singular el – la</w:t>
            </w:r>
          </w:p>
        </w:tc>
      </w:tr>
      <w:tr w:rsidR="008B2FC8" w14:paraId="3BF6D9F7" w14:textId="77777777" w:rsidTr="000472F5">
        <w:trPr>
          <w:trHeight w:val="207"/>
          <w:jc w:val="center"/>
        </w:trPr>
        <w:tc>
          <w:tcPr>
            <w:tcW w:w="1658" w:type="dxa"/>
            <w:vMerge/>
          </w:tcPr>
          <w:p w14:paraId="32615E10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C625D8F" w14:textId="6918599E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44AC174F" w14:textId="79800260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97EA7">
              <w:rPr>
                <w:rFonts w:ascii="Arial" w:hAnsi="Arial" w:cs="Arial"/>
                <w:sz w:val="20"/>
                <w:szCs w:val="20"/>
              </w:rPr>
              <w:t xml:space="preserve">Incrementar intención comunicativa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 w:rsidRPr="00897EA7">
              <w:rPr>
                <w:rFonts w:ascii="Arial" w:hAnsi="Arial" w:cs="Arial"/>
                <w:sz w:val="20"/>
                <w:szCs w:val="20"/>
              </w:rPr>
              <w:t xml:space="preserve"> estudiante</w:t>
            </w:r>
            <w:r>
              <w:rPr>
                <w:rFonts w:ascii="Arial" w:hAnsi="Arial" w:cs="Arial"/>
                <w:sz w:val="20"/>
                <w:szCs w:val="20"/>
              </w:rPr>
              <w:t xml:space="preserve"> en la sala de clases</w:t>
            </w:r>
          </w:p>
        </w:tc>
      </w:tr>
      <w:tr w:rsidR="008B2FC8" w14:paraId="5DA46138" w14:textId="77777777" w:rsidTr="000472F5">
        <w:trPr>
          <w:trHeight w:val="155"/>
          <w:jc w:val="center"/>
        </w:trPr>
        <w:tc>
          <w:tcPr>
            <w:tcW w:w="1658" w:type="dxa"/>
            <w:vMerge w:val="restart"/>
          </w:tcPr>
          <w:p w14:paraId="393A3526" w14:textId="63E6186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ABR – 18 ABR</w:t>
            </w:r>
          </w:p>
        </w:tc>
        <w:tc>
          <w:tcPr>
            <w:tcW w:w="2165" w:type="dxa"/>
          </w:tcPr>
          <w:p w14:paraId="0915D1F8" w14:textId="5FDE66DD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524BE6F" w14:textId="464FE168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Discriminar auditivamente sonidos verbales</w:t>
            </w:r>
          </w:p>
        </w:tc>
      </w:tr>
      <w:tr w:rsidR="008B2FC8" w14:paraId="604D6319" w14:textId="77777777" w:rsidTr="000472F5">
        <w:trPr>
          <w:trHeight w:val="244"/>
          <w:jc w:val="center"/>
        </w:trPr>
        <w:tc>
          <w:tcPr>
            <w:tcW w:w="1658" w:type="dxa"/>
            <w:vMerge/>
          </w:tcPr>
          <w:p w14:paraId="06FF8510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3A06BCA" w14:textId="721D1F26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0C53E7F9" w14:textId="1AE6BE2D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y nominar alimentos saludables (frutas y verduras)</w:t>
            </w:r>
          </w:p>
        </w:tc>
      </w:tr>
      <w:tr w:rsidR="008B2FC8" w14:paraId="03EFF84F" w14:textId="77777777" w:rsidTr="000472F5">
        <w:trPr>
          <w:trHeight w:val="232"/>
          <w:jc w:val="center"/>
        </w:trPr>
        <w:tc>
          <w:tcPr>
            <w:tcW w:w="1658" w:type="dxa"/>
            <w:vMerge w:val="restart"/>
          </w:tcPr>
          <w:p w14:paraId="1EB7D192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CEF9526" w14:textId="6240EB90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Morfosintáctico</w:t>
            </w:r>
          </w:p>
        </w:tc>
        <w:tc>
          <w:tcPr>
            <w:tcW w:w="8505" w:type="dxa"/>
          </w:tcPr>
          <w:p w14:paraId="5E3994BD" w14:textId="2E86D03F" w:rsidR="008B2FC8" w:rsidRPr="005729F3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 y utilizar artículos definidos singular el – la</w:t>
            </w:r>
          </w:p>
        </w:tc>
      </w:tr>
      <w:tr w:rsidR="008B2FC8" w14:paraId="14EF7999" w14:textId="77777777" w:rsidTr="000472F5">
        <w:trPr>
          <w:trHeight w:val="268"/>
          <w:jc w:val="center"/>
        </w:trPr>
        <w:tc>
          <w:tcPr>
            <w:tcW w:w="1658" w:type="dxa"/>
            <w:vMerge/>
          </w:tcPr>
          <w:p w14:paraId="18A789F8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E64B4C6" w14:textId="6F99EFC4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Pragmático</w:t>
            </w:r>
          </w:p>
        </w:tc>
        <w:tc>
          <w:tcPr>
            <w:tcW w:w="8505" w:type="dxa"/>
          </w:tcPr>
          <w:p w14:paraId="28780D49" w14:textId="6EB924EA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Respetar tópicos conversacionales en sala.</w:t>
            </w:r>
          </w:p>
        </w:tc>
      </w:tr>
      <w:tr w:rsidR="008B2FC8" w14:paraId="59AA6267" w14:textId="77777777" w:rsidTr="000472F5">
        <w:trPr>
          <w:trHeight w:val="192"/>
          <w:jc w:val="center"/>
        </w:trPr>
        <w:tc>
          <w:tcPr>
            <w:tcW w:w="1658" w:type="dxa"/>
            <w:vMerge w:val="restart"/>
          </w:tcPr>
          <w:p w14:paraId="2EED42B1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 ABR - 25 ABR</w:t>
            </w:r>
          </w:p>
          <w:p w14:paraId="4F8E2271" w14:textId="6310E46C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ACC31CE" w14:textId="43402C88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69F5CC4" w14:textId="373DFEA9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Discriminar auditivamente sonidos verbales</w:t>
            </w:r>
          </w:p>
        </w:tc>
      </w:tr>
      <w:tr w:rsidR="008B2FC8" w14:paraId="097F93AD" w14:textId="77777777" w:rsidTr="000472F5">
        <w:trPr>
          <w:trHeight w:val="168"/>
          <w:jc w:val="center"/>
        </w:trPr>
        <w:tc>
          <w:tcPr>
            <w:tcW w:w="1658" w:type="dxa"/>
            <w:vMerge/>
          </w:tcPr>
          <w:p w14:paraId="5A46D0F5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9CB2244" w14:textId="4E765D06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30EE6DAF" w14:textId="1F7C26A0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alimentos no saludables. Nominar alimentos saludables.</w:t>
            </w:r>
          </w:p>
        </w:tc>
      </w:tr>
      <w:tr w:rsidR="008B2FC8" w14:paraId="248FFFE8" w14:textId="77777777" w:rsidTr="000472F5">
        <w:trPr>
          <w:trHeight w:val="257"/>
          <w:jc w:val="center"/>
        </w:trPr>
        <w:tc>
          <w:tcPr>
            <w:tcW w:w="1658" w:type="dxa"/>
            <w:vMerge/>
          </w:tcPr>
          <w:p w14:paraId="5D83DB8E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68AC003" w14:textId="1862C6FC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33F4FC5F" w14:textId="2CF1E27D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y utilizar artículos definidos singular el – la. </w:t>
            </w:r>
          </w:p>
        </w:tc>
      </w:tr>
      <w:tr w:rsidR="008B2FC8" w14:paraId="5FC1883D" w14:textId="77777777" w:rsidTr="000472F5">
        <w:trPr>
          <w:trHeight w:val="148"/>
          <w:jc w:val="center"/>
        </w:trPr>
        <w:tc>
          <w:tcPr>
            <w:tcW w:w="1658" w:type="dxa"/>
            <w:vMerge/>
          </w:tcPr>
          <w:p w14:paraId="711AE88A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057F536" w14:textId="69CD6E68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3966F4DB" w14:textId="17E09620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Respetar tópicos conversacionales en sala.</w:t>
            </w:r>
          </w:p>
        </w:tc>
      </w:tr>
      <w:tr w:rsidR="008B2FC8" w14:paraId="1E1C1369" w14:textId="77777777" w:rsidTr="000472F5">
        <w:trPr>
          <w:trHeight w:val="91"/>
          <w:jc w:val="center"/>
        </w:trPr>
        <w:tc>
          <w:tcPr>
            <w:tcW w:w="1658" w:type="dxa"/>
            <w:vMerge w:val="restart"/>
          </w:tcPr>
          <w:p w14:paraId="10B36583" w14:textId="33FEB315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ABR – 02 MAY</w:t>
            </w:r>
          </w:p>
        </w:tc>
        <w:tc>
          <w:tcPr>
            <w:tcW w:w="2165" w:type="dxa"/>
          </w:tcPr>
          <w:p w14:paraId="4D4A1859" w14:textId="6344DD72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E94EC4B" w14:textId="670FB0EB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auditiva verbal</w:t>
            </w:r>
          </w:p>
        </w:tc>
      </w:tr>
      <w:tr w:rsidR="008B2FC8" w14:paraId="33FDBE7D" w14:textId="77777777" w:rsidTr="000472F5">
        <w:trPr>
          <w:trHeight w:val="184"/>
          <w:jc w:val="center"/>
        </w:trPr>
        <w:tc>
          <w:tcPr>
            <w:tcW w:w="1658" w:type="dxa"/>
            <w:vMerge/>
          </w:tcPr>
          <w:p w14:paraId="68E79508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74D47AC" w14:textId="63F04716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0AC35D51" w14:textId="670BEF31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Agrupar alimentos saludables y no saludables</w:t>
            </w:r>
          </w:p>
        </w:tc>
      </w:tr>
      <w:tr w:rsidR="008B2FC8" w14:paraId="35F88C7F" w14:textId="77777777" w:rsidTr="000472F5">
        <w:trPr>
          <w:trHeight w:val="204"/>
          <w:jc w:val="center"/>
        </w:trPr>
        <w:tc>
          <w:tcPr>
            <w:tcW w:w="1658" w:type="dxa"/>
            <w:vMerge/>
          </w:tcPr>
          <w:p w14:paraId="59594582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0CC6FE1" w14:textId="13E40DAE" w:rsidR="008B2FC8" w:rsidRPr="00897EA7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4DECFAE8" w14:textId="0EEC21FD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utilizar artículos definidos plurales las – los.</w:t>
            </w:r>
          </w:p>
        </w:tc>
      </w:tr>
      <w:tr w:rsidR="008B2FC8" w14:paraId="432E15D0" w14:textId="77777777" w:rsidTr="000472F5">
        <w:trPr>
          <w:trHeight w:val="244"/>
          <w:jc w:val="center"/>
        </w:trPr>
        <w:tc>
          <w:tcPr>
            <w:tcW w:w="1658" w:type="dxa"/>
            <w:vMerge/>
          </w:tcPr>
          <w:p w14:paraId="236C9896" w14:textId="77777777" w:rsidR="008B2FC8" w:rsidRDefault="008B2FC8" w:rsidP="006F5BA9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8266A8B" w14:textId="2EED9B43" w:rsidR="008B2FC8" w:rsidRDefault="008B2FC8" w:rsidP="006F5BA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14D204E1" w14:textId="557721F5" w:rsidR="008B2FC8" w:rsidRPr="00897EA7" w:rsidRDefault="008B2FC8" w:rsidP="006F5BA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Incrementar intención comunicativa y respetar tópicos conversacionales en sala.</w:t>
            </w:r>
          </w:p>
        </w:tc>
      </w:tr>
      <w:tr w:rsidR="008B2FC8" w14:paraId="1D447B65" w14:textId="77777777" w:rsidTr="000472F5">
        <w:trPr>
          <w:trHeight w:val="176"/>
          <w:jc w:val="center"/>
        </w:trPr>
        <w:tc>
          <w:tcPr>
            <w:tcW w:w="1658" w:type="dxa"/>
            <w:vMerge w:val="restart"/>
          </w:tcPr>
          <w:p w14:paraId="21D0233D" w14:textId="77777777" w:rsidR="008B2FC8" w:rsidRDefault="008B2FC8" w:rsidP="00ED5CD3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 MAY – 09 MAY</w:t>
            </w:r>
          </w:p>
          <w:p w14:paraId="5CB6480F" w14:textId="2AE57649" w:rsidR="008B2FC8" w:rsidRDefault="008B2FC8" w:rsidP="00ED5CD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7F74AA7" w14:textId="30D51757" w:rsidR="008B2FC8" w:rsidRPr="00897EA7" w:rsidRDefault="008B2FC8" w:rsidP="00ED5C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44F7D564" w14:textId="42A60FA4" w:rsidR="008B2FC8" w:rsidRPr="00897EA7" w:rsidRDefault="008B2FC8" w:rsidP="00ED5CD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segmentación silábica de bisílabos</w:t>
            </w:r>
          </w:p>
        </w:tc>
      </w:tr>
      <w:tr w:rsidR="008B2FC8" w14:paraId="76DEDA10" w14:textId="77777777" w:rsidTr="000472F5">
        <w:trPr>
          <w:trHeight w:val="232"/>
          <w:jc w:val="center"/>
        </w:trPr>
        <w:tc>
          <w:tcPr>
            <w:tcW w:w="1658" w:type="dxa"/>
            <w:vMerge/>
          </w:tcPr>
          <w:p w14:paraId="2E0A5761" w14:textId="77777777" w:rsidR="008B2FC8" w:rsidRDefault="008B2FC8" w:rsidP="00ED5CD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DC6F53C" w14:textId="79ED3C45" w:rsidR="008B2FC8" w:rsidRDefault="008B2FC8" w:rsidP="00ED5C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34BAE633" w14:textId="375473F5" w:rsidR="008B2FC8" w:rsidRPr="00897EA7" w:rsidRDefault="008B2FC8" w:rsidP="00ED5CD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Reconocer miembros de “La familia”</w:t>
            </w:r>
          </w:p>
        </w:tc>
      </w:tr>
      <w:tr w:rsidR="008B2FC8" w14:paraId="7E614B42" w14:textId="77777777" w:rsidTr="000472F5">
        <w:trPr>
          <w:trHeight w:val="216"/>
          <w:jc w:val="center"/>
        </w:trPr>
        <w:tc>
          <w:tcPr>
            <w:tcW w:w="1658" w:type="dxa"/>
            <w:vMerge/>
          </w:tcPr>
          <w:p w14:paraId="1B375508" w14:textId="77777777" w:rsidR="008B2FC8" w:rsidRDefault="008B2FC8" w:rsidP="00ED5CD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4C5CB5B" w14:textId="1D2E10D7" w:rsidR="008B2FC8" w:rsidRDefault="008B2FC8" w:rsidP="00ED5C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2317256C" w14:textId="11F39371" w:rsidR="008B2FC8" w:rsidRPr="00897EA7" w:rsidRDefault="008B2FC8" w:rsidP="00ED5CD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Completar oraciones utilizando el articulo definido correspondiente (EL-LA)</w:t>
            </w:r>
          </w:p>
        </w:tc>
      </w:tr>
      <w:tr w:rsidR="008B2FC8" w14:paraId="1B22F739" w14:textId="77777777" w:rsidTr="000472F5">
        <w:trPr>
          <w:trHeight w:val="195"/>
          <w:jc w:val="center"/>
        </w:trPr>
        <w:tc>
          <w:tcPr>
            <w:tcW w:w="1658" w:type="dxa"/>
            <w:vMerge/>
          </w:tcPr>
          <w:p w14:paraId="192EC967" w14:textId="77777777" w:rsidR="008B2FC8" w:rsidRDefault="008B2FC8" w:rsidP="00ED5CD3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2F12679" w14:textId="0B48BFA2" w:rsidR="008B2FC8" w:rsidRDefault="008B2FC8" w:rsidP="00ED5CD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685DB051" w14:textId="2DECF882" w:rsidR="008B2FC8" w:rsidRPr="00897EA7" w:rsidRDefault="008B2FC8" w:rsidP="00ED5CD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Respetar tópicos conversacionales en sala. Toma y respeto de turnos</w:t>
            </w:r>
          </w:p>
        </w:tc>
      </w:tr>
      <w:tr w:rsidR="008B2FC8" w14:paraId="4AB82734" w14:textId="77777777" w:rsidTr="000472F5">
        <w:trPr>
          <w:trHeight w:val="176"/>
          <w:jc w:val="center"/>
        </w:trPr>
        <w:tc>
          <w:tcPr>
            <w:tcW w:w="1658" w:type="dxa"/>
            <w:vMerge w:val="restart"/>
          </w:tcPr>
          <w:p w14:paraId="45CB4EAB" w14:textId="2296F1FD" w:rsidR="008B2FC8" w:rsidRDefault="008B2FC8" w:rsidP="00A31C74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 MAY – 16 MAY</w:t>
            </w:r>
          </w:p>
        </w:tc>
        <w:tc>
          <w:tcPr>
            <w:tcW w:w="2165" w:type="dxa"/>
          </w:tcPr>
          <w:p w14:paraId="2395E026" w14:textId="67C6829C" w:rsidR="008B2FC8" w:rsidRPr="00897EA7" w:rsidRDefault="008B2FC8" w:rsidP="00A31C7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1CD5774D" w14:textId="188A8B59" w:rsidR="008B2FC8" w:rsidRPr="002A674D" w:rsidRDefault="008B2FC8" w:rsidP="00A31C7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egmentación silábica de bisílabos </w:t>
            </w:r>
          </w:p>
          <w:p w14:paraId="47C4C61B" w14:textId="444E8DCE" w:rsidR="008B2FC8" w:rsidRPr="00897EA7" w:rsidRDefault="008B2FC8" w:rsidP="00A31C7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Producción de silabas con difonos vocálicos AU</w:t>
            </w:r>
          </w:p>
        </w:tc>
      </w:tr>
      <w:tr w:rsidR="008B2FC8" w14:paraId="32049DB9" w14:textId="77777777" w:rsidTr="000472F5">
        <w:trPr>
          <w:trHeight w:val="258"/>
          <w:jc w:val="center"/>
        </w:trPr>
        <w:tc>
          <w:tcPr>
            <w:tcW w:w="1658" w:type="dxa"/>
            <w:vMerge/>
          </w:tcPr>
          <w:p w14:paraId="67F659F1" w14:textId="77777777" w:rsidR="008B2FC8" w:rsidRDefault="008B2FC8" w:rsidP="00A31C7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0E57167" w14:textId="6371A86F" w:rsidR="008B2FC8" w:rsidRDefault="008B2FC8" w:rsidP="00A31C7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2D3C6A1D" w14:textId="2ABAAD3A" w:rsidR="008B2FC8" w:rsidRPr="00897EA7" w:rsidRDefault="008B2FC8" w:rsidP="00A31C7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miembros de la familia</w:t>
            </w:r>
          </w:p>
        </w:tc>
      </w:tr>
      <w:tr w:rsidR="008B2FC8" w14:paraId="4D020593" w14:textId="77777777" w:rsidTr="000472F5">
        <w:trPr>
          <w:trHeight w:val="179"/>
          <w:jc w:val="center"/>
        </w:trPr>
        <w:tc>
          <w:tcPr>
            <w:tcW w:w="1658" w:type="dxa"/>
            <w:vMerge/>
          </w:tcPr>
          <w:p w14:paraId="4B844ABC" w14:textId="77777777" w:rsidR="008B2FC8" w:rsidRDefault="008B2FC8" w:rsidP="00A31C7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D33DFBF" w14:textId="124FB3B0" w:rsidR="008B2FC8" w:rsidRDefault="008B2FC8" w:rsidP="00A31C7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Semántico</w:t>
            </w:r>
          </w:p>
        </w:tc>
        <w:tc>
          <w:tcPr>
            <w:tcW w:w="8505" w:type="dxa"/>
          </w:tcPr>
          <w:p w14:paraId="3A1B66DF" w14:textId="62759442" w:rsidR="008B2FC8" w:rsidRDefault="008B2FC8" w:rsidP="00A31C7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Reconocer instituciones (carabineros-bomberos-doctores-veterinarios-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14EE00C3" w14:textId="77777777" w:rsidTr="000472F5">
        <w:trPr>
          <w:trHeight w:val="256"/>
          <w:jc w:val="center"/>
        </w:trPr>
        <w:tc>
          <w:tcPr>
            <w:tcW w:w="1658" w:type="dxa"/>
            <w:vMerge/>
          </w:tcPr>
          <w:p w14:paraId="520643C9" w14:textId="77777777" w:rsidR="008B2FC8" w:rsidRDefault="008B2FC8" w:rsidP="00A31C7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5634C1C" w14:textId="61B554FD" w:rsidR="008B2FC8" w:rsidRDefault="008B2FC8" w:rsidP="00A31C7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5D6BC30F" w14:textId="0E27FE59" w:rsidR="008B2FC8" w:rsidRPr="00897EA7" w:rsidRDefault="008B2FC8" w:rsidP="00A31C7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Completar oraciones utilizando el articulo definido correspondiente (EL-LA</w:t>
            </w:r>
            <w:r>
              <w:rPr>
                <w:rFonts w:ascii="Arial" w:hAnsi="Arial" w:cs="Arial"/>
                <w:sz w:val="20"/>
                <w:szCs w:val="20"/>
              </w:rPr>
              <w:t>-LOS-LAS</w:t>
            </w:r>
            <w:r w:rsidRPr="002A67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155FCC86" w14:textId="77777777" w:rsidTr="000472F5">
        <w:trPr>
          <w:trHeight w:val="293"/>
          <w:jc w:val="center"/>
        </w:trPr>
        <w:tc>
          <w:tcPr>
            <w:tcW w:w="1658" w:type="dxa"/>
            <w:vMerge/>
          </w:tcPr>
          <w:p w14:paraId="30176C5E" w14:textId="77777777" w:rsidR="008B2FC8" w:rsidRDefault="008B2FC8" w:rsidP="00A31C7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DA530C9" w14:textId="048A5BC2" w:rsidR="008B2FC8" w:rsidRDefault="008B2FC8" w:rsidP="00A31C7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154D524F" w14:textId="3B1FB669" w:rsidR="008B2FC8" w:rsidRPr="00897EA7" w:rsidRDefault="008B2FC8" w:rsidP="00A31C7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Respetar tópicos conversacionales en sala. Toma y respeto de turnos (Transversal)</w:t>
            </w:r>
          </w:p>
        </w:tc>
      </w:tr>
      <w:tr w:rsidR="008B2FC8" w14:paraId="02C0A22D" w14:textId="77777777" w:rsidTr="000472F5">
        <w:trPr>
          <w:trHeight w:val="152"/>
          <w:jc w:val="center"/>
        </w:trPr>
        <w:tc>
          <w:tcPr>
            <w:tcW w:w="1658" w:type="dxa"/>
            <w:vMerge w:val="restart"/>
          </w:tcPr>
          <w:p w14:paraId="5D3E7DB5" w14:textId="003A217A" w:rsidR="008B2FC8" w:rsidRDefault="008B2FC8" w:rsidP="00E0498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19 MAY – 23 MAY</w:t>
            </w:r>
          </w:p>
        </w:tc>
        <w:tc>
          <w:tcPr>
            <w:tcW w:w="2165" w:type="dxa"/>
          </w:tcPr>
          <w:p w14:paraId="41697DCB" w14:textId="565EBB60" w:rsidR="008B2FC8" w:rsidRPr="00897EA7" w:rsidRDefault="008B2FC8" w:rsidP="00E049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070BA3F3" w14:textId="00B0E2C2" w:rsidR="008B2FC8" w:rsidRPr="00897EA7" w:rsidRDefault="008B2FC8" w:rsidP="00E0498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Producción de silabas con difonos vocálicos AU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Producción de palabras </w:t>
            </w:r>
            <w:r w:rsidRPr="002A674D">
              <w:rPr>
                <w:rFonts w:ascii="Arial" w:hAnsi="Arial" w:cs="Arial"/>
                <w:sz w:val="20"/>
                <w:szCs w:val="20"/>
              </w:rPr>
              <w:t>con difonos vocálicos AU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2FC8" w14:paraId="000D3272" w14:textId="77777777" w:rsidTr="000472F5">
        <w:trPr>
          <w:trHeight w:val="195"/>
          <w:jc w:val="center"/>
        </w:trPr>
        <w:tc>
          <w:tcPr>
            <w:tcW w:w="1658" w:type="dxa"/>
            <w:vMerge/>
          </w:tcPr>
          <w:p w14:paraId="4F2C33B5" w14:textId="77777777" w:rsidR="008B2FC8" w:rsidRDefault="008B2FC8" w:rsidP="00E0498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DC887EF" w14:textId="0B47433F" w:rsidR="008B2FC8" w:rsidRPr="00897EA7" w:rsidRDefault="008B2FC8" w:rsidP="00E049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4113CC38" w14:textId="78E32A4C" w:rsidR="008B2FC8" w:rsidRPr="00E70A1A" w:rsidRDefault="008B2FC8" w:rsidP="00E049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nombrar profesiones y oficios </w:t>
            </w:r>
          </w:p>
        </w:tc>
      </w:tr>
      <w:tr w:rsidR="008B2FC8" w14:paraId="0EA14A1D" w14:textId="77777777" w:rsidTr="000472F5">
        <w:trPr>
          <w:trHeight w:val="219"/>
          <w:jc w:val="center"/>
        </w:trPr>
        <w:tc>
          <w:tcPr>
            <w:tcW w:w="1658" w:type="dxa"/>
            <w:vMerge/>
          </w:tcPr>
          <w:p w14:paraId="2D060403" w14:textId="77777777" w:rsidR="008B2FC8" w:rsidRDefault="008B2FC8" w:rsidP="00E0498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AD4ACEC" w14:textId="47EB748B" w:rsidR="008B2FC8" w:rsidRPr="00897EA7" w:rsidRDefault="008B2FC8" w:rsidP="00E049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2BFABEAA" w14:textId="11C0EA47" w:rsidR="008B2FC8" w:rsidRPr="006A3A84" w:rsidRDefault="008B2FC8" w:rsidP="00E049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 y utilizar artículos indefinidos en singular (UN-UNA)</w:t>
            </w:r>
          </w:p>
        </w:tc>
      </w:tr>
      <w:tr w:rsidR="008B2FC8" w14:paraId="4EF2D92C" w14:textId="77777777" w:rsidTr="000472F5">
        <w:trPr>
          <w:trHeight w:val="195"/>
          <w:jc w:val="center"/>
        </w:trPr>
        <w:tc>
          <w:tcPr>
            <w:tcW w:w="1658" w:type="dxa"/>
            <w:vMerge/>
          </w:tcPr>
          <w:p w14:paraId="7BDB4CBE" w14:textId="77777777" w:rsidR="008B2FC8" w:rsidRDefault="008B2FC8" w:rsidP="00E0498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71C1EAB" w14:textId="2EE2DC3A" w:rsidR="008B2FC8" w:rsidRDefault="008B2FC8" w:rsidP="00E0498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7CD15385" w14:textId="4EAC621C" w:rsidR="008B2FC8" w:rsidRPr="00897EA7" w:rsidRDefault="008B2FC8" w:rsidP="00E0498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Respetar tópicos conversacionales en sala. Toma y respeto de turnos (Transversal)</w:t>
            </w:r>
          </w:p>
        </w:tc>
      </w:tr>
      <w:tr w:rsidR="008B2FC8" w14:paraId="5B4637D0" w14:textId="77777777" w:rsidTr="000472F5">
        <w:trPr>
          <w:trHeight w:val="188"/>
          <w:jc w:val="center"/>
        </w:trPr>
        <w:tc>
          <w:tcPr>
            <w:tcW w:w="1658" w:type="dxa"/>
            <w:vMerge w:val="restart"/>
          </w:tcPr>
          <w:p w14:paraId="539C9EFA" w14:textId="14B0A29B" w:rsidR="008B2FC8" w:rsidRDefault="008B2FC8" w:rsidP="0082029B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 MAY – 30 MAY</w:t>
            </w:r>
          </w:p>
        </w:tc>
        <w:tc>
          <w:tcPr>
            <w:tcW w:w="2165" w:type="dxa"/>
          </w:tcPr>
          <w:p w14:paraId="3A8BCF63" w14:textId="64D71440" w:rsidR="008B2FC8" w:rsidRPr="00897EA7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7F1E8E71" w14:textId="73EA95FF" w:rsidR="008B2FC8" w:rsidRPr="002A674D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egmentación silábica de bisílabos </w:t>
            </w:r>
          </w:p>
          <w:p w14:paraId="209FD864" w14:textId="524B93F0" w:rsidR="008B2FC8" w:rsidRPr="00897EA7" w:rsidRDefault="008B2FC8" w:rsidP="0082029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Producción de oraciones con difonos vocálicos AU</w:t>
            </w:r>
          </w:p>
        </w:tc>
      </w:tr>
      <w:tr w:rsidR="008B2FC8" w14:paraId="7569E826" w14:textId="77777777" w:rsidTr="000472F5">
        <w:trPr>
          <w:trHeight w:val="195"/>
          <w:jc w:val="center"/>
        </w:trPr>
        <w:tc>
          <w:tcPr>
            <w:tcW w:w="1658" w:type="dxa"/>
            <w:vMerge/>
          </w:tcPr>
          <w:p w14:paraId="41F3E736" w14:textId="77777777" w:rsidR="008B2FC8" w:rsidRDefault="008B2FC8" w:rsidP="0082029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4F9D8DC" w14:textId="2A30C4D3" w:rsidR="008B2FC8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40014C62" w14:textId="7B129F9F" w:rsidR="008B2FC8" w:rsidRPr="00E918EB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Realizar asociaciones de profesiones y/u oficios, por función.</w:t>
            </w:r>
          </w:p>
        </w:tc>
      </w:tr>
      <w:tr w:rsidR="008B2FC8" w14:paraId="49B68BE4" w14:textId="77777777" w:rsidTr="000472F5">
        <w:trPr>
          <w:trHeight w:val="220"/>
          <w:jc w:val="center"/>
        </w:trPr>
        <w:tc>
          <w:tcPr>
            <w:tcW w:w="1658" w:type="dxa"/>
            <w:vMerge/>
          </w:tcPr>
          <w:p w14:paraId="7F5C402B" w14:textId="77777777" w:rsidR="008B2FC8" w:rsidRDefault="008B2FC8" w:rsidP="0082029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116AB9C" w14:textId="2BFBA9DF" w:rsidR="008B2FC8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2DC2280F" w14:textId="334C98C3" w:rsidR="008B2FC8" w:rsidRPr="00D81FD2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 y utilizar artículos indefinidos en singular (UN-UNA)</w:t>
            </w:r>
          </w:p>
        </w:tc>
      </w:tr>
      <w:tr w:rsidR="008B2FC8" w14:paraId="4BA0DABD" w14:textId="77777777" w:rsidTr="000472F5">
        <w:trPr>
          <w:trHeight w:val="281"/>
          <w:jc w:val="center"/>
        </w:trPr>
        <w:tc>
          <w:tcPr>
            <w:tcW w:w="1658" w:type="dxa"/>
            <w:vMerge/>
          </w:tcPr>
          <w:p w14:paraId="0455F327" w14:textId="77777777" w:rsidR="008B2FC8" w:rsidRDefault="008B2FC8" w:rsidP="0082029B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05DD065" w14:textId="70B093F8" w:rsidR="008B2FC8" w:rsidRDefault="008B2FC8" w:rsidP="0082029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5A10997E" w14:textId="2262D41D" w:rsidR="008B2FC8" w:rsidRPr="00897EA7" w:rsidRDefault="008B2FC8" w:rsidP="0082029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Potenciar intención comunicativa en actividades de sala. (</w:t>
            </w:r>
            <w:r>
              <w:rPr>
                <w:rFonts w:ascii="Arial" w:hAnsi="Arial" w:cs="Arial"/>
                <w:sz w:val="20"/>
                <w:szCs w:val="20"/>
              </w:rPr>
              <w:t>Transversal</w:t>
            </w:r>
            <w:r w:rsidRPr="002A67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6344A52D" w14:textId="77777777" w:rsidTr="0082029B">
        <w:trPr>
          <w:trHeight w:val="188"/>
          <w:jc w:val="center"/>
        </w:trPr>
        <w:tc>
          <w:tcPr>
            <w:tcW w:w="1658" w:type="dxa"/>
            <w:vMerge w:val="restart"/>
          </w:tcPr>
          <w:p w14:paraId="4599CC0D" w14:textId="08006953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 JUN – 06 JUN</w:t>
            </w:r>
          </w:p>
        </w:tc>
        <w:tc>
          <w:tcPr>
            <w:tcW w:w="2165" w:type="dxa"/>
          </w:tcPr>
          <w:p w14:paraId="3835E232" w14:textId="375C3CE6" w:rsidR="008B2FC8" w:rsidRPr="00897EA7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6406A172" w14:textId="60B6B15E" w:rsidR="008B2FC8" w:rsidRPr="002A674D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egmentación silábica de trisílabos </w:t>
            </w:r>
          </w:p>
          <w:p w14:paraId="063358FB" w14:textId="6D6C8C05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 xml:space="preserve">Producción de silabas con difonos vocálicos 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8B2FC8" w14:paraId="4E29A573" w14:textId="77777777" w:rsidTr="0082029B">
        <w:trPr>
          <w:trHeight w:val="269"/>
          <w:jc w:val="center"/>
        </w:trPr>
        <w:tc>
          <w:tcPr>
            <w:tcW w:w="1658" w:type="dxa"/>
            <w:vMerge/>
          </w:tcPr>
          <w:p w14:paraId="4C449276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DB3A031" w14:textId="68991154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6F156425" w14:textId="102060BC" w:rsidR="008B2FC8" w:rsidRPr="00CD74AE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Reconocer elementos del sistema solar </w:t>
            </w:r>
          </w:p>
        </w:tc>
      </w:tr>
      <w:tr w:rsidR="008B2FC8" w14:paraId="68F8156B" w14:textId="77777777" w:rsidTr="0082029B">
        <w:trPr>
          <w:trHeight w:val="293"/>
          <w:jc w:val="center"/>
        </w:trPr>
        <w:tc>
          <w:tcPr>
            <w:tcW w:w="1658" w:type="dxa"/>
            <w:vMerge/>
          </w:tcPr>
          <w:p w14:paraId="69E69A7D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4EC18F31" w14:textId="533AB22F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729F2636" w14:textId="03167264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 y utilizar artículos indefinidos en plural (UNOS-UNAS)</w:t>
            </w:r>
          </w:p>
        </w:tc>
      </w:tr>
      <w:tr w:rsidR="008B2FC8" w14:paraId="370D7712" w14:textId="77777777" w:rsidTr="000472F5">
        <w:trPr>
          <w:trHeight w:val="134"/>
          <w:jc w:val="center"/>
        </w:trPr>
        <w:tc>
          <w:tcPr>
            <w:tcW w:w="1658" w:type="dxa"/>
            <w:vMerge/>
          </w:tcPr>
          <w:p w14:paraId="52234D94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F640C98" w14:textId="0DD299C8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2C43F74A" w14:textId="2FD29643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</w:p>
        </w:tc>
      </w:tr>
      <w:tr w:rsidR="008B2FC8" w14:paraId="1B1DED06" w14:textId="77777777" w:rsidTr="0082029B">
        <w:trPr>
          <w:trHeight w:val="164"/>
          <w:jc w:val="center"/>
        </w:trPr>
        <w:tc>
          <w:tcPr>
            <w:tcW w:w="1658" w:type="dxa"/>
            <w:vMerge w:val="restart"/>
          </w:tcPr>
          <w:p w14:paraId="6573E464" w14:textId="241E89E1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 JUN – 13 JUN</w:t>
            </w:r>
          </w:p>
        </w:tc>
        <w:tc>
          <w:tcPr>
            <w:tcW w:w="2165" w:type="dxa"/>
          </w:tcPr>
          <w:p w14:paraId="2A0DCA2A" w14:textId="4A604BAF" w:rsidR="008B2FC8" w:rsidRPr="00897EA7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6E116E11" w14:textId="18B0E39C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 xml:space="preserve">Producción de silabas con difonos vocálicos </w:t>
            </w:r>
            <w:r>
              <w:rPr>
                <w:rFonts w:ascii="Arial" w:hAnsi="Arial" w:cs="Arial"/>
                <w:sz w:val="20"/>
                <w:szCs w:val="20"/>
              </w:rPr>
              <w:t xml:space="preserve">IE. Producción de palabras </w:t>
            </w:r>
            <w:r w:rsidRPr="002A674D">
              <w:rPr>
                <w:rFonts w:ascii="Arial" w:hAnsi="Arial" w:cs="Arial"/>
                <w:sz w:val="20"/>
                <w:szCs w:val="20"/>
              </w:rPr>
              <w:t xml:space="preserve">con difonos vocálicos 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8B2FC8" w14:paraId="0E28C40B" w14:textId="77777777" w:rsidTr="0082029B">
        <w:trPr>
          <w:trHeight w:val="155"/>
          <w:jc w:val="center"/>
        </w:trPr>
        <w:tc>
          <w:tcPr>
            <w:tcW w:w="1658" w:type="dxa"/>
            <w:vMerge/>
          </w:tcPr>
          <w:p w14:paraId="5007D6B7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7C5055E" w14:textId="6B4455C8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3C6BCDA7" w14:textId="616D0052" w:rsidR="008B2FC8" w:rsidRPr="00CB4C9A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nominar elementos del sistema solar </w:t>
            </w:r>
          </w:p>
        </w:tc>
      </w:tr>
      <w:tr w:rsidR="008B2FC8" w14:paraId="473CC77F" w14:textId="77777777" w:rsidTr="00AF5F01">
        <w:trPr>
          <w:trHeight w:val="246"/>
          <w:jc w:val="center"/>
        </w:trPr>
        <w:tc>
          <w:tcPr>
            <w:tcW w:w="1658" w:type="dxa"/>
            <w:vMerge/>
          </w:tcPr>
          <w:p w14:paraId="1F10AA2E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D5D6952" w14:textId="379BD85C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639E5AFC" w14:textId="457BFF87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2A674D">
              <w:rPr>
                <w:rFonts w:ascii="Arial" w:hAnsi="Arial" w:cs="Arial"/>
                <w:sz w:val="20"/>
                <w:szCs w:val="20"/>
              </w:rPr>
              <w:t>tilizar artículos indefinidos en plural (UNOS-UNAS)</w:t>
            </w:r>
          </w:p>
        </w:tc>
      </w:tr>
      <w:tr w:rsidR="008B2FC8" w14:paraId="283BF882" w14:textId="77777777" w:rsidTr="00AF5F01">
        <w:trPr>
          <w:trHeight w:val="222"/>
          <w:jc w:val="center"/>
        </w:trPr>
        <w:tc>
          <w:tcPr>
            <w:tcW w:w="1658" w:type="dxa"/>
            <w:vMerge/>
          </w:tcPr>
          <w:p w14:paraId="70BCB42E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25947A5" w14:textId="70C82141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061E2D08" w14:textId="78FBBB0E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  <w:r>
              <w:rPr>
                <w:rFonts w:ascii="Arial" w:hAnsi="Arial" w:cs="Arial"/>
                <w:sz w:val="20"/>
                <w:szCs w:val="20"/>
              </w:rPr>
              <w:t>. Toma de turnos</w:t>
            </w:r>
          </w:p>
        </w:tc>
      </w:tr>
      <w:tr w:rsidR="008B2FC8" w14:paraId="322F1B00" w14:textId="77777777" w:rsidTr="0046382B">
        <w:trPr>
          <w:trHeight w:val="212"/>
          <w:jc w:val="center"/>
        </w:trPr>
        <w:tc>
          <w:tcPr>
            <w:tcW w:w="1658" w:type="dxa"/>
            <w:vMerge w:val="restart"/>
          </w:tcPr>
          <w:p w14:paraId="0C691132" w14:textId="0C811188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JUN – 20 JUN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35C56CBA" w14:textId="1E37AAF3" w:rsidR="008B2FC8" w:rsidRPr="00897EA7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DEE723C" w14:textId="042BBF3A" w:rsidR="008B2FC8" w:rsidRPr="002A674D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Realizar 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egmentación silábica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trisílabos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71E8F2EF" w14:textId="767EDA19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 xml:space="preserve">Producción de oraciones con difonos vocálicos 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8B2FC8" w14:paraId="4ABA8297" w14:textId="77777777" w:rsidTr="00160DD0">
        <w:trPr>
          <w:trHeight w:val="135"/>
          <w:jc w:val="center"/>
        </w:trPr>
        <w:tc>
          <w:tcPr>
            <w:tcW w:w="1658" w:type="dxa"/>
            <w:vMerge/>
          </w:tcPr>
          <w:p w14:paraId="2EDABBD1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18640976" w14:textId="58A5F196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0CBA0C0" w14:textId="338FB8B6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absurdos verbales relacionados al sistema solar. </w:t>
            </w:r>
            <w:proofErr w:type="spellStart"/>
            <w:r w:rsidRPr="00C65701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  <w:proofErr w:type="spellEnd"/>
            <w:r w:rsidRPr="00C65701">
              <w:rPr>
                <w:rFonts w:ascii="Arial" w:hAnsi="Arial" w:cs="Arial"/>
                <w:b/>
                <w:bCs/>
                <w:sz w:val="20"/>
                <w:szCs w:val="20"/>
              </w:rPr>
              <w:t>: el sol sale en la noche</w:t>
            </w:r>
          </w:p>
        </w:tc>
      </w:tr>
      <w:tr w:rsidR="008B2FC8" w14:paraId="6347A211" w14:textId="77777777" w:rsidTr="00EA1334">
        <w:trPr>
          <w:trHeight w:val="183"/>
          <w:jc w:val="center"/>
        </w:trPr>
        <w:tc>
          <w:tcPr>
            <w:tcW w:w="1658" w:type="dxa"/>
            <w:vMerge/>
          </w:tcPr>
          <w:p w14:paraId="59FBBE85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29C8EB9B" w14:textId="7131E201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035361" w14:textId="001A254A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Completar oraciones utilizando el articulo definido correspondiente (</w:t>
            </w:r>
            <w:r w:rsidRPr="001C1200">
              <w:rPr>
                <w:rFonts w:ascii="Arial" w:hAnsi="Arial" w:cs="Arial"/>
                <w:sz w:val="18"/>
                <w:szCs w:val="18"/>
              </w:rPr>
              <w:t>UN- UNA- UNOS- UNAS</w:t>
            </w:r>
            <w:r w:rsidRPr="002A67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5F032C6F" w14:textId="77777777" w:rsidTr="001C1200">
        <w:trPr>
          <w:trHeight w:val="210"/>
          <w:jc w:val="center"/>
        </w:trPr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350ECDAF" w14:textId="77777777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13F575CA" w14:textId="21B82A64" w:rsidR="008B2FC8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AB4773C" w14:textId="4986B712" w:rsidR="008B2FC8" w:rsidRPr="00897EA7" w:rsidRDefault="008B2FC8" w:rsidP="001C120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Potenciar intención comunicativa en actividades de sala. (Transversal)</w:t>
            </w:r>
            <w:r>
              <w:rPr>
                <w:rFonts w:ascii="Arial" w:hAnsi="Arial" w:cs="Arial"/>
                <w:sz w:val="20"/>
                <w:szCs w:val="20"/>
              </w:rPr>
              <w:t>. Toma de turnos</w:t>
            </w:r>
          </w:p>
        </w:tc>
      </w:tr>
      <w:tr w:rsidR="008B2FC8" w14:paraId="72D97C5C" w14:textId="77777777" w:rsidTr="000472F5">
        <w:trPr>
          <w:trHeight w:val="232"/>
          <w:jc w:val="center"/>
        </w:trPr>
        <w:tc>
          <w:tcPr>
            <w:tcW w:w="1658" w:type="dxa"/>
            <w:tcBorders>
              <w:bottom w:val="nil"/>
              <w:right w:val="nil"/>
            </w:tcBorders>
            <w:shd w:val="clear" w:color="auto" w:fill="FFFF00"/>
          </w:tcPr>
          <w:p w14:paraId="3E953EDE" w14:textId="0E25E0F2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 JUN – 27 JUN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7E99AB4D" w14:textId="5D36B514" w:rsidR="008B2FC8" w:rsidRPr="007F2F62" w:rsidRDefault="008B2FC8" w:rsidP="001C1200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684DB550" w14:textId="16CD9DEE" w:rsidR="008B2FC8" w:rsidRPr="00897EA7" w:rsidRDefault="008B2FC8" w:rsidP="001C120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F62">
              <w:rPr>
                <w:rFonts w:ascii="Arial" w:hAnsi="Arial" w:cs="Arial"/>
                <w:b/>
                <w:bCs/>
                <w:sz w:val="20"/>
                <w:szCs w:val="20"/>
              </w:rPr>
              <w:t>VACACIONES DE INVIERNO</w:t>
            </w:r>
          </w:p>
        </w:tc>
      </w:tr>
      <w:tr w:rsidR="008B2FC8" w14:paraId="65E1261B" w14:textId="77777777" w:rsidTr="000472F5">
        <w:trPr>
          <w:trHeight w:val="232"/>
          <w:jc w:val="center"/>
        </w:trPr>
        <w:tc>
          <w:tcPr>
            <w:tcW w:w="165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00"/>
          </w:tcPr>
          <w:p w14:paraId="672FEF69" w14:textId="3B465D0A" w:rsidR="008B2FC8" w:rsidRDefault="008B2FC8" w:rsidP="001C1200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 JUN – 04 JUL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35006E01" w14:textId="77777777" w:rsidR="008B2FC8" w:rsidRPr="00897EA7" w:rsidRDefault="008B2FC8" w:rsidP="001C120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6C88F48D" w14:textId="693068E2" w:rsidR="008B2FC8" w:rsidRPr="00897EA7" w:rsidRDefault="008B2FC8" w:rsidP="001C120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F62">
              <w:rPr>
                <w:rFonts w:ascii="Arial" w:hAnsi="Arial" w:cs="Arial"/>
                <w:b/>
                <w:bCs/>
                <w:sz w:val="20"/>
                <w:szCs w:val="20"/>
              </w:rPr>
              <w:t>VACACIONES DE INVIERNO</w:t>
            </w:r>
          </w:p>
        </w:tc>
      </w:tr>
      <w:tr w:rsidR="008B2FC8" w14:paraId="71B171AC" w14:textId="77777777" w:rsidTr="007B4F8B">
        <w:trPr>
          <w:trHeight w:val="225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</w:tcBorders>
          </w:tcPr>
          <w:p w14:paraId="676957D2" w14:textId="1EF556B5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 JUL – 11 JUL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4F5B0344" w14:textId="2514BC45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6168B4C5" w14:textId="77777777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</w:p>
          <w:p w14:paraId="71992F7A" w14:textId="645917C6" w:rsidR="008B2FC8" w:rsidRPr="00894B73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Producción del fonema /s/ en silabas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logotomas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</w:tc>
      </w:tr>
      <w:tr w:rsidR="008B2FC8" w14:paraId="3EC27CF2" w14:textId="77777777" w:rsidTr="007B4F8B">
        <w:trPr>
          <w:trHeight w:val="131"/>
          <w:jc w:val="center"/>
        </w:trPr>
        <w:tc>
          <w:tcPr>
            <w:tcW w:w="1658" w:type="dxa"/>
            <w:vMerge/>
          </w:tcPr>
          <w:p w14:paraId="79265D63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4FD994AD" w14:textId="278771BE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69299879" w14:textId="607A7B6F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Reconocer elementos tecnológicos</w:t>
            </w:r>
          </w:p>
        </w:tc>
      </w:tr>
      <w:tr w:rsidR="008B2FC8" w14:paraId="4C5F445D" w14:textId="77777777" w:rsidTr="00A86DB9">
        <w:trPr>
          <w:trHeight w:val="178"/>
          <w:jc w:val="center"/>
        </w:trPr>
        <w:tc>
          <w:tcPr>
            <w:tcW w:w="1658" w:type="dxa"/>
            <w:vMerge/>
          </w:tcPr>
          <w:p w14:paraId="1EFD81CC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7E693E9B" w14:textId="1223553A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2693B5CC" w14:textId="59E3DCA2" w:rsidR="008B2FC8" w:rsidRPr="00836F7C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Reconocer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 identificar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pronombre personal “YO”</w:t>
            </w:r>
          </w:p>
        </w:tc>
      </w:tr>
      <w:tr w:rsidR="008B2FC8" w14:paraId="7A4FB294" w14:textId="77777777" w:rsidTr="00A86DB9">
        <w:trPr>
          <w:trHeight w:val="210"/>
          <w:jc w:val="center"/>
        </w:trPr>
        <w:tc>
          <w:tcPr>
            <w:tcW w:w="1658" w:type="dxa"/>
            <w:vMerge/>
          </w:tcPr>
          <w:p w14:paraId="1EA76B79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17D2D541" w14:textId="70894552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E4BDF5B" w14:textId="257EFF32" w:rsidR="008B2FC8" w:rsidRPr="000D2DF2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Potenciar intención comunicativa en actividades de sala. (Transversal)</w:t>
            </w:r>
          </w:p>
        </w:tc>
      </w:tr>
      <w:tr w:rsidR="008B2FC8" w14:paraId="6FC931C2" w14:textId="77777777" w:rsidTr="007B4F8B">
        <w:trPr>
          <w:trHeight w:val="159"/>
          <w:jc w:val="center"/>
        </w:trPr>
        <w:tc>
          <w:tcPr>
            <w:tcW w:w="1658" w:type="dxa"/>
            <w:vMerge w:val="restart"/>
          </w:tcPr>
          <w:p w14:paraId="66C4B73D" w14:textId="770B5EB4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 JUL – 18 JUL</w:t>
            </w:r>
          </w:p>
        </w:tc>
        <w:tc>
          <w:tcPr>
            <w:tcW w:w="2165" w:type="dxa"/>
          </w:tcPr>
          <w:p w14:paraId="23B68836" w14:textId="71FA7C95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2C944C6C" w14:textId="4E2DEBF5" w:rsidR="008B2FC8" w:rsidRPr="000C1FB0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/ en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posición inicial, medial y final de las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palabras.</w:t>
            </w:r>
          </w:p>
        </w:tc>
      </w:tr>
      <w:tr w:rsidR="008B2FC8" w14:paraId="15DD444E" w14:textId="77777777" w:rsidTr="00A86DB9">
        <w:trPr>
          <w:trHeight w:val="244"/>
          <w:jc w:val="center"/>
        </w:trPr>
        <w:tc>
          <w:tcPr>
            <w:tcW w:w="1658" w:type="dxa"/>
            <w:vMerge/>
          </w:tcPr>
          <w:p w14:paraId="73492743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87427E7" w14:textId="318A589D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7B2BBEC7" w14:textId="342BF8F2" w:rsidR="008B2FC8" w:rsidRPr="008B75B3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 y nominar elementos de uso tecnológicos.</w:t>
            </w:r>
          </w:p>
        </w:tc>
      </w:tr>
      <w:tr w:rsidR="008B2FC8" w14:paraId="4516D4D6" w14:textId="77777777" w:rsidTr="00A86DB9">
        <w:trPr>
          <w:trHeight w:val="256"/>
          <w:jc w:val="center"/>
        </w:trPr>
        <w:tc>
          <w:tcPr>
            <w:tcW w:w="1658" w:type="dxa"/>
            <w:vMerge/>
          </w:tcPr>
          <w:p w14:paraId="636EE39B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301EA35A" w14:textId="23765BE0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226D78B5" w14:textId="2ACB9310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Identificar y utilizar pronombre personal “YO”</w:t>
            </w:r>
          </w:p>
        </w:tc>
      </w:tr>
      <w:tr w:rsidR="008B2FC8" w14:paraId="591E8A4E" w14:textId="77777777" w:rsidTr="007B4F8B">
        <w:trPr>
          <w:trHeight w:val="195"/>
          <w:jc w:val="center"/>
        </w:trPr>
        <w:tc>
          <w:tcPr>
            <w:tcW w:w="1658" w:type="dxa"/>
            <w:vMerge/>
          </w:tcPr>
          <w:p w14:paraId="39F39827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120DCE5" w14:textId="0EAF55E1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74C71707" w14:textId="4A888976" w:rsidR="008B2FC8" w:rsidRPr="0066237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Realizar comentarios atingentes al contexto (transversal)</w:t>
            </w:r>
          </w:p>
        </w:tc>
      </w:tr>
      <w:tr w:rsidR="008B2FC8" w14:paraId="7B26D8CC" w14:textId="77777777" w:rsidTr="00A86DB9">
        <w:trPr>
          <w:trHeight w:val="256"/>
          <w:jc w:val="center"/>
        </w:trPr>
        <w:tc>
          <w:tcPr>
            <w:tcW w:w="1658" w:type="dxa"/>
            <w:vMerge w:val="restart"/>
          </w:tcPr>
          <w:p w14:paraId="6F5A1CA8" w14:textId="62E04CA4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21 JUL – 25 JUL</w:t>
            </w:r>
          </w:p>
        </w:tc>
        <w:tc>
          <w:tcPr>
            <w:tcW w:w="2165" w:type="dxa"/>
          </w:tcPr>
          <w:p w14:paraId="6F0A4BAB" w14:textId="32DF04BC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7905DC06" w14:textId="49FAF66E" w:rsidR="008B2FC8" w:rsidRPr="00AF36D5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/ en oraciones.</w:t>
            </w:r>
          </w:p>
        </w:tc>
      </w:tr>
      <w:tr w:rsidR="008B2FC8" w14:paraId="16710038" w14:textId="77777777" w:rsidTr="00A86DB9">
        <w:trPr>
          <w:jc w:val="center"/>
        </w:trPr>
        <w:tc>
          <w:tcPr>
            <w:tcW w:w="1658" w:type="dxa"/>
            <w:vMerge/>
          </w:tcPr>
          <w:p w14:paraId="4DC391FC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2C441C4" w14:textId="30C57471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1E1BF883" w14:textId="757D3586" w:rsidR="008B2FC8" w:rsidRPr="0072141A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Realizar asociaciones por uso de elementos tecnológicos. </w:t>
            </w:r>
          </w:p>
        </w:tc>
      </w:tr>
      <w:tr w:rsidR="008B2FC8" w14:paraId="4A4ED8C9" w14:textId="77777777" w:rsidTr="00A86DB9">
        <w:trPr>
          <w:trHeight w:val="232"/>
          <w:jc w:val="center"/>
        </w:trPr>
        <w:tc>
          <w:tcPr>
            <w:tcW w:w="1658" w:type="dxa"/>
            <w:vMerge/>
          </w:tcPr>
          <w:p w14:paraId="18ED781E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925C7E6" w14:textId="2210EC38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6972BAD0" w14:textId="2C307DAD" w:rsidR="008B2FC8" w:rsidRPr="009D2840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Reconocer e identificar pronombres personales “ÈL – ELLA”</w:t>
            </w:r>
          </w:p>
        </w:tc>
      </w:tr>
      <w:tr w:rsidR="008B2FC8" w14:paraId="14E0B66A" w14:textId="77777777" w:rsidTr="00A86DB9">
        <w:trPr>
          <w:trHeight w:val="110"/>
          <w:jc w:val="center"/>
        </w:trPr>
        <w:tc>
          <w:tcPr>
            <w:tcW w:w="1658" w:type="dxa"/>
            <w:vMerge/>
          </w:tcPr>
          <w:p w14:paraId="241367C1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780275D" w14:textId="7E42D9A9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2A72E2DE" w14:textId="2B352021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177CF182" w14:textId="77777777" w:rsidTr="003F1C53">
        <w:trPr>
          <w:trHeight w:val="152"/>
          <w:jc w:val="center"/>
        </w:trPr>
        <w:tc>
          <w:tcPr>
            <w:tcW w:w="1658" w:type="dxa"/>
            <w:vMerge w:val="restart"/>
          </w:tcPr>
          <w:p w14:paraId="031D4D64" w14:textId="445CB1D3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 JUL – 01 AGO</w:t>
            </w:r>
          </w:p>
        </w:tc>
        <w:tc>
          <w:tcPr>
            <w:tcW w:w="2165" w:type="dxa"/>
          </w:tcPr>
          <w:p w14:paraId="162E9D91" w14:textId="30C0A7EE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3EB1EB67" w14:textId="40A562B8" w:rsidR="008B2FC8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f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</w:p>
          <w:p w14:paraId="155F8BE9" w14:textId="5919CFA2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Producción del fonema /f/ en silabas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logotomas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2FC8" w14:paraId="705DE5F4" w14:textId="77777777" w:rsidTr="003F1C53">
        <w:trPr>
          <w:trHeight w:val="98"/>
          <w:jc w:val="center"/>
        </w:trPr>
        <w:tc>
          <w:tcPr>
            <w:tcW w:w="1658" w:type="dxa"/>
            <w:vMerge/>
          </w:tcPr>
          <w:p w14:paraId="135DA302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A434B49" w14:textId="69F710A7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52ABF4E7" w14:textId="4C914356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asociaciones por uso de elementos tecnológicos.</w:t>
            </w:r>
          </w:p>
        </w:tc>
      </w:tr>
      <w:tr w:rsidR="008B2FC8" w14:paraId="3B78D340" w14:textId="77777777" w:rsidTr="003F1C53">
        <w:trPr>
          <w:trHeight w:val="74"/>
          <w:jc w:val="center"/>
        </w:trPr>
        <w:tc>
          <w:tcPr>
            <w:tcW w:w="1658" w:type="dxa"/>
            <w:vMerge/>
          </w:tcPr>
          <w:p w14:paraId="130E8A0D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FD2BED5" w14:textId="4646C38A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42EFCE5D" w14:textId="3ADE6FCD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Identificar</w:t>
            </w:r>
            <w:r>
              <w:rPr>
                <w:rFonts w:ascii="Arial" w:hAnsi="Arial" w:cs="Arial"/>
                <w:sz w:val="20"/>
                <w:szCs w:val="20"/>
              </w:rPr>
              <w:t xml:space="preserve"> y utilizar</w:t>
            </w:r>
            <w:r w:rsidRPr="002A674D">
              <w:rPr>
                <w:rFonts w:ascii="Arial" w:hAnsi="Arial" w:cs="Arial"/>
                <w:sz w:val="20"/>
                <w:szCs w:val="20"/>
              </w:rPr>
              <w:t xml:space="preserve"> pronombres personales “</w:t>
            </w:r>
            <w:r>
              <w:rPr>
                <w:rFonts w:ascii="Arial" w:hAnsi="Arial" w:cs="Arial"/>
                <w:sz w:val="20"/>
                <w:szCs w:val="20"/>
              </w:rPr>
              <w:t xml:space="preserve">YO - </w:t>
            </w:r>
            <w:r w:rsidRPr="002A674D">
              <w:rPr>
                <w:rFonts w:ascii="Arial" w:hAnsi="Arial" w:cs="Arial"/>
                <w:sz w:val="20"/>
                <w:szCs w:val="20"/>
              </w:rPr>
              <w:t>ÈL – ELLA”</w:t>
            </w:r>
          </w:p>
        </w:tc>
      </w:tr>
      <w:tr w:rsidR="008B2FC8" w14:paraId="2718F7F4" w14:textId="77777777" w:rsidTr="000472F5">
        <w:trPr>
          <w:trHeight w:val="146"/>
          <w:jc w:val="center"/>
        </w:trPr>
        <w:tc>
          <w:tcPr>
            <w:tcW w:w="1658" w:type="dxa"/>
            <w:vMerge/>
          </w:tcPr>
          <w:p w14:paraId="514593D0" w14:textId="77777777" w:rsidR="008B2FC8" w:rsidRDefault="008B2FC8" w:rsidP="0037152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54468E1" w14:textId="23C85C0D" w:rsidR="008B2FC8" w:rsidRPr="00897EA7" w:rsidRDefault="008B2FC8" w:rsidP="0037152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5C78632B" w14:textId="01951C22" w:rsidR="008B2FC8" w:rsidRPr="00897EA7" w:rsidRDefault="008B2FC8" w:rsidP="0037152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0FBA8482" w14:textId="77777777" w:rsidTr="00F216AE">
        <w:trPr>
          <w:trHeight w:val="188"/>
          <w:jc w:val="center"/>
        </w:trPr>
        <w:tc>
          <w:tcPr>
            <w:tcW w:w="1658" w:type="dxa"/>
            <w:vMerge w:val="restart"/>
          </w:tcPr>
          <w:p w14:paraId="24B8B288" w14:textId="51DDE41D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 AGO – 08 AGO</w:t>
            </w:r>
          </w:p>
        </w:tc>
        <w:tc>
          <w:tcPr>
            <w:tcW w:w="2165" w:type="dxa"/>
          </w:tcPr>
          <w:p w14:paraId="5CA5E1CC" w14:textId="3B74B456" w:rsidR="008B2FC8" w:rsidRPr="00897EA7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62D43981" w14:textId="7E70539A" w:rsidR="008B2FC8" w:rsidRPr="00897EA7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2A674D">
              <w:rPr>
                <w:rFonts w:ascii="Arial" w:hAnsi="Arial" w:cs="Arial"/>
                <w:sz w:val="20"/>
                <w:szCs w:val="20"/>
              </w:rPr>
              <w:t>/ en oraciones.</w:t>
            </w:r>
          </w:p>
        </w:tc>
      </w:tr>
      <w:tr w:rsidR="008B2FC8" w14:paraId="575394B1" w14:textId="77777777" w:rsidTr="00F216AE">
        <w:trPr>
          <w:trHeight w:val="244"/>
          <w:jc w:val="center"/>
        </w:trPr>
        <w:tc>
          <w:tcPr>
            <w:tcW w:w="1658" w:type="dxa"/>
            <w:vMerge/>
          </w:tcPr>
          <w:p w14:paraId="0464C003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826E0B9" w14:textId="07372103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7687E46F" w14:textId="72D74A38" w:rsidR="008B2FC8" w:rsidRPr="00897EA7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Reconocer medios de transportes</w:t>
            </w:r>
            <w:r>
              <w:rPr>
                <w:rFonts w:ascii="Arial" w:hAnsi="Arial" w:cs="Arial"/>
                <w:sz w:val="20"/>
                <w:szCs w:val="20"/>
              </w:rPr>
              <w:t xml:space="preserve"> acuáticos </w:t>
            </w:r>
          </w:p>
        </w:tc>
      </w:tr>
      <w:tr w:rsidR="008B2FC8" w14:paraId="58CB496F" w14:textId="77777777" w:rsidTr="00F216AE">
        <w:trPr>
          <w:trHeight w:val="256"/>
          <w:jc w:val="center"/>
        </w:trPr>
        <w:tc>
          <w:tcPr>
            <w:tcW w:w="1658" w:type="dxa"/>
            <w:vMerge/>
          </w:tcPr>
          <w:p w14:paraId="075BC56A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6B11F30" w14:textId="68FA146E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340670AB" w14:textId="091E28DF" w:rsidR="008B2FC8" w:rsidRPr="00675855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Identificar, utilizar y expresar adverbios de lugar (Arriba- abajo)</w:t>
            </w:r>
          </w:p>
        </w:tc>
      </w:tr>
      <w:tr w:rsidR="008B2FC8" w14:paraId="16472A6B" w14:textId="77777777" w:rsidTr="000472F5">
        <w:trPr>
          <w:trHeight w:val="196"/>
          <w:jc w:val="center"/>
        </w:trPr>
        <w:tc>
          <w:tcPr>
            <w:tcW w:w="1658" w:type="dxa"/>
            <w:vMerge/>
          </w:tcPr>
          <w:p w14:paraId="1A316874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480ED80" w14:textId="5CEE9D78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11242CA8" w14:textId="7F8A84F5" w:rsidR="008B2FC8" w:rsidRPr="00324DEE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Realizar comentarios atingentes al contexto (transversal)</w:t>
            </w:r>
          </w:p>
        </w:tc>
      </w:tr>
      <w:tr w:rsidR="008B2FC8" w14:paraId="3747DE2E" w14:textId="77777777" w:rsidTr="00F216AE">
        <w:trPr>
          <w:trHeight w:val="200"/>
          <w:jc w:val="center"/>
        </w:trPr>
        <w:tc>
          <w:tcPr>
            <w:tcW w:w="1658" w:type="dxa"/>
            <w:vMerge w:val="restart"/>
          </w:tcPr>
          <w:p w14:paraId="42FABAD0" w14:textId="2448D97A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 AGO – 15 AGO</w:t>
            </w:r>
          </w:p>
        </w:tc>
        <w:tc>
          <w:tcPr>
            <w:tcW w:w="2165" w:type="dxa"/>
          </w:tcPr>
          <w:p w14:paraId="27DD9F59" w14:textId="068DFE1E" w:rsidR="008B2FC8" w:rsidRPr="00897EA7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002D64A7" w14:textId="7F0AC92E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</w:p>
          <w:p w14:paraId="7C36CE61" w14:textId="381C2562" w:rsidR="008B2FC8" w:rsidRPr="00897EA7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Producción del fonema /d/ en silabas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logotomas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2FC8" w14:paraId="2EC99F4D" w14:textId="77777777" w:rsidTr="00F216AE">
        <w:trPr>
          <w:trHeight w:val="244"/>
          <w:jc w:val="center"/>
        </w:trPr>
        <w:tc>
          <w:tcPr>
            <w:tcW w:w="1658" w:type="dxa"/>
            <w:vMerge/>
          </w:tcPr>
          <w:p w14:paraId="1B02D4D7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6ABF4AD" w14:textId="105A66D8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1DD67002" w14:textId="05A85815" w:rsidR="008B2FC8" w:rsidRPr="00B91239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Reconocer medios de transportes (terrestres y aéreos) </w:t>
            </w:r>
          </w:p>
        </w:tc>
      </w:tr>
      <w:tr w:rsidR="008B2FC8" w14:paraId="1046713B" w14:textId="77777777" w:rsidTr="00F216AE">
        <w:trPr>
          <w:trHeight w:val="172"/>
          <w:jc w:val="center"/>
        </w:trPr>
        <w:tc>
          <w:tcPr>
            <w:tcW w:w="1658" w:type="dxa"/>
            <w:vMerge/>
          </w:tcPr>
          <w:p w14:paraId="765274A6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451EEC7" w14:textId="77282ACE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6642267A" w14:textId="136B3D9E" w:rsidR="008B2FC8" w:rsidRPr="001A221A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Identificar, utilizar y expresar adverbios de lugar (Arriba- abajo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- delante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8B2FC8" w14:paraId="7B79B178" w14:textId="77777777" w:rsidTr="000472F5">
        <w:trPr>
          <w:trHeight w:val="268"/>
          <w:jc w:val="center"/>
        </w:trPr>
        <w:tc>
          <w:tcPr>
            <w:tcW w:w="1658" w:type="dxa"/>
            <w:vMerge/>
          </w:tcPr>
          <w:p w14:paraId="79E23DA6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7640E26" w14:textId="5AFF25D5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547FC9F4" w14:textId="5615F5C2" w:rsidR="008B2FC8" w:rsidRPr="00504742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Realizar comentarios atingentes al contexto (transversal)</w:t>
            </w:r>
          </w:p>
        </w:tc>
      </w:tr>
      <w:tr w:rsidR="008B2FC8" w14:paraId="67498353" w14:textId="77777777" w:rsidTr="00F216AE">
        <w:trPr>
          <w:trHeight w:val="256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649F5E3F" w14:textId="112B7CDF" w:rsidR="008B2FC8" w:rsidRPr="00BA30F6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BA30F6">
              <w:rPr>
                <w:rFonts w:ascii="Arial" w:hAnsi="Arial" w:cs="Arial"/>
                <w:b/>
                <w:bCs/>
              </w:rPr>
              <w:t>18 AGO – 22 AGO</w:t>
            </w:r>
          </w:p>
        </w:tc>
        <w:tc>
          <w:tcPr>
            <w:tcW w:w="2165" w:type="dxa"/>
            <w:shd w:val="clear" w:color="auto" w:fill="FFFFFF" w:themeFill="background1"/>
          </w:tcPr>
          <w:p w14:paraId="50EF7E10" w14:textId="0737D485" w:rsidR="008B2FC8" w:rsidRPr="00BA30F6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EC40A3A" w14:textId="1930B5CD" w:rsidR="008B2FC8" w:rsidRPr="00BA30F6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Consolidar la producción del fonema /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2A674D">
              <w:rPr>
                <w:rFonts w:ascii="Arial" w:hAnsi="Arial" w:cs="Arial"/>
                <w:sz w:val="20"/>
                <w:szCs w:val="20"/>
              </w:rPr>
              <w:t>/ en oraciones.</w:t>
            </w:r>
          </w:p>
        </w:tc>
      </w:tr>
      <w:tr w:rsidR="008B2FC8" w14:paraId="4A5AE1C3" w14:textId="77777777" w:rsidTr="00F216AE">
        <w:trPr>
          <w:trHeight w:val="22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3A60D63" w14:textId="77777777" w:rsidR="008B2FC8" w:rsidRPr="00BA30F6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45C54DF" w14:textId="03E0B934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530DAE8" w14:textId="18B7C5D8" w:rsidR="008B2FC8" w:rsidRPr="00347F7D" w:rsidRDefault="008B2FC8" w:rsidP="00C62A2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Describir e 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 medios de transportes (terrestres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acuáticos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y aéreos) </w:t>
            </w:r>
          </w:p>
        </w:tc>
      </w:tr>
      <w:tr w:rsidR="008B2FC8" w14:paraId="1299FAE0" w14:textId="77777777" w:rsidTr="00F216AE">
        <w:trPr>
          <w:trHeight w:val="22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92D40AD" w14:textId="77777777" w:rsidR="008B2FC8" w:rsidRPr="00BA30F6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81725B5" w14:textId="5F2DACEC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B0E6A26" w14:textId="73D9CDFF" w:rsidR="008B2FC8" w:rsidRPr="00856F15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Identificar, utilizar y expresar adverbios de lugar (Arriba- abajo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– delante - atrás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8B2FC8" w14:paraId="7C9B517F" w14:textId="77777777" w:rsidTr="00F216AE">
        <w:trPr>
          <w:trHeight w:val="20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56EA1817" w14:textId="77777777" w:rsidR="008B2FC8" w:rsidRPr="00BA30F6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DAB1068" w14:textId="764FB9F0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6A14EC1" w14:textId="1E27F0C5" w:rsidR="008B2FC8" w:rsidRPr="009A10F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Realizar comentarios atingentes al contexto (transversal)</w:t>
            </w:r>
          </w:p>
        </w:tc>
      </w:tr>
      <w:tr w:rsidR="008B2FC8" w14:paraId="755E2DB9" w14:textId="77777777" w:rsidTr="00F216AE">
        <w:trPr>
          <w:trHeight w:val="176"/>
          <w:jc w:val="center"/>
        </w:trPr>
        <w:tc>
          <w:tcPr>
            <w:tcW w:w="1658" w:type="dxa"/>
            <w:vMerge w:val="restart"/>
          </w:tcPr>
          <w:p w14:paraId="2A76CBEF" w14:textId="38387204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 AGO – 29 AGO</w:t>
            </w:r>
          </w:p>
        </w:tc>
        <w:tc>
          <w:tcPr>
            <w:tcW w:w="2165" w:type="dxa"/>
          </w:tcPr>
          <w:p w14:paraId="2A7A646B" w14:textId="6287CD7D" w:rsidR="008B2FC8" w:rsidRPr="00897EA7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346B397C" w14:textId="09C4519E" w:rsidR="008B2FC8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Reforzar producción de fonema /d/ en silaba inicial,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logotomas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palabras y oraciones. </w:t>
            </w:r>
          </w:p>
        </w:tc>
      </w:tr>
      <w:tr w:rsidR="008B2FC8" w14:paraId="444E9B6A" w14:textId="77777777" w:rsidTr="00F216AE">
        <w:trPr>
          <w:trHeight w:val="195"/>
          <w:jc w:val="center"/>
        </w:trPr>
        <w:tc>
          <w:tcPr>
            <w:tcW w:w="1658" w:type="dxa"/>
            <w:vMerge/>
          </w:tcPr>
          <w:p w14:paraId="16A5C657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0B6AB3A" w14:textId="0EE323C2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2AD3D60B" w14:textId="0FA366FB" w:rsidR="008B2FC8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Agrupar medios de transportes según clasificación (terrestres, acuáticos y aéreos)</w:t>
            </w:r>
          </w:p>
        </w:tc>
      </w:tr>
      <w:tr w:rsidR="008B2FC8" w14:paraId="66BB4765" w14:textId="77777777" w:rsidTr="00F216AE">
        <w:trPr>
          <w:trHeight w:val="256"/>
          <w:jc w:val="center"/>
        </w:trPr>
        <w:tc>
          <w:tcPr>
            <w:tcW w:w="1658" w:type="dxa"/>
            <w:vMerge/>
          </w:tcPr>
          <w:p w14:paraId="3AE73656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31C4DE5" w14:textId="3ADF79CE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7FE51D0F" w14:textId="5D93D8B0" w:rsidR="008B2FC8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Identificar, utilizar y expresar adverbios de lugar (Arriba- abajo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delante - atrás</w:t>
            </w:r>
            <w:r w:rsidRPr="002A67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FC8" w14:paraId="08A058AB" w14:textId="77777777" w:rsidTr="000472F5">
        <w:trPr>
          <w:trHeight w:val="257"/>
          <w:jc w:val="center"/>
        </w:trPr>
        <w:tc>
          <w:tcPr>
            <w:tcW w:w="1658" w:type="dxa"/>
            <w:vMerge/>
          </w:tcPr>
          <w:p w14:paraId="35D66A4E" w14:textId="77777777" w:rsidR="008B2FC8" w:rsidRDefault="008B2FC8" w:rsidP="00C62A24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7DB90F3E" w14:textId="2A50B3BF" w:rsidR="008B2FC8" w:rsidRDefault="008B2FC8" w:rsidP="00C62A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3F8AC6B8" w14:textId="085C2832" w:rsidR="008B2FC8" w:rsidRDefault="008B2FC8" w:rsidP="00C62A24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40324858" w14:textId="77777777" w:rsidTr="007D169A">
        <w:trPr>
          <w:trHeight w:val="116"/>
          <w:jc w:val="center"/>
        </w:trPr>
        <w:tc>
          <w:tcPr>
            <w:tcW w:w="1658" w:type="dxa"/>
            <w:vMerge w:val="restart"/>
          </w:tcPr>
          <w:p w14:paraId="1A20325E" w14:textId="1E78E503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SEPT – 05 SEPT</w:t>
            </w:r>
          </w:p>
        </w:tc>
        <w:tc>
          <w:tcPr>
            <w:tcW w:w="2165" w:type="dxa"/>
          </w:tcPr>
          <w:p w14:paraId="60390F32" w14:textId="0E76E235" w:rsidR="008B2FC8" w:rsidRPr="00897EA7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0808E335" w14:textId="3B9B12C9" w:rsidR="008B2FC8" w:rsidRDefault="008B2FC8" w:rsidP="00D17B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Consolidar producción de vocales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a,e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i,o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,u</w:t>
            </w:r>
            <w:proofErr w:type="spellEnd"/>
          </w:p>
        </w:tc>
      </w:tr>
      <w:tr w:rsidR="008B2FC8" w14:paraId="5C43CC72" w14:textId="77777777" w:rsidTr="007D169A">
        <w:trPr>
          <w:trHeight w:val="252"/>
          <w:jc w:val="center"/>
        </w:trPr>
        <w:tc>
          <w:tcPr>
            <w:tcW w:w="1658" w:type="dxa"/>
            <w:vMerge/>
          </w:tcPr>
          <w:p w14:paraId="30D8B737" w14:textId="77777777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04F97647" w14:textId="01D0BD4F" w:rsidR="008B2FC8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713B253B" w14:textId="65FB141D" w:rsidR="008B2FC8" w:rsidRDefault="008B2FC8" w:rsidP="00D17B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elementos típicos de fiestas patrias</w:t>
            </w:r>
          </w:p>
        </w:tc>
      </w:tr>
      <w:tr w:rsidR="008B2FC8" w14:paraId="3B1AEFD2" w14:textId="77777777" w:rsidTr="007D169A">
        <w:trPr>
          <w:trHeight w:val="196"/>
          <w:jc w:val="center"/>
        </w:trPr>
        <w:tc>
          <w:tcPr>
            <w:tcW w:w="1658" w:type="dxa"/>
            <w:vMerge/>
          </w:tcPr>
          <w:p w14:paraId="3ADDE287" w14:textId="77777777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6D48328D" w14:textId="3FFB4010" w:rsidR="008B2FC8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05C83F71" w14:textId="66592CA2" w:rsidR="008B2FC8" w:rsidRPr="00AC7203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utilizar verbos infinitivos (saltar, comer, beber, jugar,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bailar, </w:t>
            </w:r>
            <w:proofErr w:type="spellStart"/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etc</w:t>
            </w:r>
            <w:proofErr w:type="spellEnd"/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</w:tc>
      </w:tr>
      <w:tr w:rsidR="008B2FC8" w14:paraId="6A131C48" w14:textId="77777777" w:rsidTr="007D169A">
        <w:trPr>
          <w:trHeight w:val="246"/>
          <w:jc w:val="center"/>
        </w:trPr>
        <w:tc>
          <w:tcPr>
            <w:tcW w:w="1658" w:type="dxa"/>
            <w:vMerge/>
          </w:tcPr>
          <w:p w14:paraId="46950DB1" w14:textId="77777777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5F3B159E" w14:textId="7EF009A5" w:rsidR="008B2FC8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78B948D4" w14:textId="46B75557" w:rsidR="008B2FC8" w:rsidRDefault="008B2FC8" w:rsidP="00D17B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268ECC34" w14:textId="77777777" w:rsidTr="007D169A">
        <w:trPr>
          <w:trHeight w:val="134"/>
          <w:jc w:val="center"/>
        </w:trPr>
        <w:tc>
          <w:tcPr>
            <w:tcW w:w="1658" w:type="dxa"/>
            <w:vMerge w:val="restart"/>
          </w:tcPr>
          <w:p w14:paraId="4866C96C" w14:textId="0D7D59B5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 SEPT – 12 SEPT</w:t>
            </w:r>
          </w:p>
        </w:tc>
        <w:tc>
          <w:tcPr>
            <w:tcW w:w="2165" w:type="dxa"/>
          </w:tcPr>
          <w:p w14:paraId="2A4A0EE6" w14:textId="481FA3DB" w:rsidR="008B2FC8" w:rsidRPr="00897EA7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</w:tcPr>
          <w:p w14:paraId="762A5F26" w14:textId="051A2637" w:rsidR="008B2FC8" w:rsidRDefault="008B2FC8" w:rsidP="00D17B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sonido vocálico inicial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A,E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,I</w:t>
            </w:r>
          </w:p>
        </w:tc>
      </w:tr>
      <w:tr w:rsidR="008B2FC8" w14:paraId="381926BA" w14:textId="77777777" w:rsidTr="007D169A">
        <w:trPr>
          <w:trHeight w:val="204"/>
          <w:jc w:val="center"/>
        </w:trPr>
        <w:tc>
          <w:tcPr>
            <w:tcW w:w="1658" w:type="dxa"/>
            <w:vMerge/>
          </w:tcPr>
          <w:p w14:paraId="6CAF5B8A" w14:textId="77777777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1E57BF10" w14:textId="00DDF582" w:rsidR="008B2FC8" w:rsidRPr="00897EA7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</w:tcPr>
          <w:p w14:paraId="27497B17" w14:textId="2241022D" w:rsidR="008B2FC8" w:rsidRDefault="008B2FC8" w:rsidP="00D17B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 y nominación de elementos típicos de fiestas patrias.</w:t>
            </w:r>
          </w:p>
        </w:tc>
      </w:tr>
      <w:tr w:rsidR="008B2FC8" w14:paraId="493CEE1A" w14:textId="77777777" w:rsidTr="007D169A">
        <w:trPr>
          <w:trHeight w:val="98"/>
          <w:jc w:val="center"/>
        </w:trPr>
        <w:tc>
          <w:tcPr>
            <w:tcW w:w="1658" w:type="dxa"/>
            <w:vMerge/>
          </w:tcPr>
          <w:p w14:paraId="49FDA810" w14:textId="77777777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325434F" w14:textId="5E2033BF" w:rsidR="008B2FC8" w:rsidRPr="00897EA7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</w:tcPr>
          <w:p w14:paraId="6793EAD7" w14:textId="6C3F911F" w:rsidR="008B2FC8" w:rsidRPr="00AF33EF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y utilizar verbos copulativos (ser, estar, parecer)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el niño </w:t>
            </w:r>
            <w:r w:rsidRPr="006951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"/>
              </w:rPr>
              <w:t>está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bailando</w:t>
            </w:r>
          </w:p>
        </w:tc>
      </w:tr>
      <w:tr w:rsidR="008B2FC8" w14:paraId="690E765C" w14:textId="77777777" w:rsidTr="000472F5">
        <w:trPr>
          <w:trHeight w:val="120"/>
          <w:jc w:val="center"/>
        </w:trPr>
        <w:tc>
          <w:tcPr>
            <w:tcW w:w="1658" w:type="dxa"/>
            <w:vMerge/>
          </w:tcPr>
          <w:p w14:paraId="41D1DDB8" w14:textId="77777777" w:rsidR="008B2FC8" w:rsidRDefault="008B2FC8" w:rsidP="00D17B58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</w:tcPr>
          <w:p w14:paraId="2B33B216" w14:textId="146E1715" w:rsidR="008B2FC8" w:rsidRPr="00897EA7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</w:tcPr>
          <w:p w14:paraId="7943D273" w14:textId="4368FE74" w:rsidR="008B2FC8" w:rsidRDefault="008B2FC8" w:rsidP="00D17B58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3AC9A5D3" w14:textId="77777777" w:rsidTr="000472F5">
        <w:trPr>
          <w:trHeight w:val="232"/>
          <w:jc w:val="center"/>
        </w:trPr>
        <w:tc>
          <w:tcPr>
            <w:tcW w:w="1658" w:type="dxa"/>
            <w:shd w:val="clear" w:color="auto" w:fill="FFFF00"/>
          </w:tcPr>
          <w:p w14:paraId="132AACD2" w14:textId="7A670C60" w:rsidR="008B2FC8" w:rsidRDefault="008B2FC8" w:rsidP="006951E1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15 SEPT – 19 SEPT </w:t>
            </w:r>
          </w:p>
        </w:tc>
        <w:tc>
          <w:tcPr>
            <w:tcW w:w="2165" w:type="dxa"/>
            <w:shd w:val="clear" w:color="auto" w:fill="FFFF00"/>
          </w:tcPr>
          <w:p w14:paraId="6734C0A4" w14:textId="77777777" w:rsidR="008B2FC8" w:rsidRPr="00897EA7" w:rsidRDefault="008B2FC8" w:rsidP="006951E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  <w:shd w:val="clear" w:color="auto" w:fill="FFFF00"/>
          </w:tcPr>
          <w:p w14:paraId="6DCF30F0" w14:textId="16B9772D" w:rsidR="008B2FC8" w:rsidRPr="00477E83" w:rsidRDefault="008B2FC8" w:rsidP="006951E1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7E83">
              <w:rPr>
                <w:rFonts w:ascii="Arial" w:hAnsi="Arial" w:cs="Arial"/>
                <w:b/>
                <w:bCs/>
                <w:sz w:val="20"/>
                <w:szCs w:val="20"/>
              </w:rPr>
              <w:t>FIESTAS PATRIAS</w:t>
            </w:r>
          </w:p>
        </w:tc>
      </w:tr>
      <w:tr w:rsidR="008B2FC8" w14:paraId="4C6E5CFF" w14:textId="77777777" w:rsidTr="007D169A">
        <w:trPr>
          <w:trHeight w:val="122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2009DE9C" w14:textId="4A639EE1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 SEPT – 26 SEPT</w:t>
            </w:r>
          </w:p>
        </w:tc>
        <w:tc>
          <w:tcPr>
            <w:tcW w:w="2165" w:type="dxa"/>
            <w:shd w:val="clear" w:color="auto" w:fill="FFFFFF" w:themeFill="background1"/>
          </w:tcPr>
          <w:p w14:paraId="35ADD14D" w14:textId="47FAD75F" w:rsidR="008B2FC8" w:rsidRPr="00897EA7" w:rsidRDefault="008B2FC8" w:rsidP="00D17B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8434D83" w14:textId="2FA97F6D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y utilizar sonido vocálico inicial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O,U</w:t>
            </w:r>
            <w:proofErr w:type="gramEnd"/>
          </w:p>
        </w:tc>
      </w:tr>
      <w:tr w:rsidR="008B2FC8" w14:paraId="7F911B03" w14:textId="77777777" w:rsidTr="007D169A">
        <w:trPr>
          <w:trHeight w:val="14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D2B876E" w14:textId="77777777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9F7563D" w14:textId="7D2524C2" w:rsidR="008B2FC8" w:rsidRPr="00897EA7" w:rsidRDefault="008B2FC8" w:rsidP="00D17B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10B41C62" w14:textId="1A120E96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Describir láminas relacionadas a fiestas patrias</w:t>
            </w:r>
          </w:p>
        </w:tc>
      </w:tr>
      <w:tr w:rsidR="008B2FC8" w14:paraId="708B89C2" w14:textId="77777777" w:rsidTr="007D169A">
        <w:trPr>
          <w:trHeight w:val="9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FC039DD" w14:textId="77777777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C78A5EF" w14:textId="15003119" w:rsidR="008B2FC8" w:rsidRPr="00897EA7" w:rsidRDefault="008B2FC8" w:rsidP="00D17B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2B8282B7" w14:textId="6BC86D27" w:rsidR="008B2FC8" w:rsidRPr="00382CBE" w:rsidRDefault="008B2FC8" w:rsidP="00D17B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y utilizar verbos gerundio (jugando, comiendo,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bailando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.)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ej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: el niño está </w:t>
            </w:r>
            <w:r w:rsidRPr="006951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ES"/>
              </w:rPr>
              <w:t>jugando</w:t>
            </w:r>
          </w:p>
        </w:tc>
      </w:tr>
      <w:tr w:rsidR="008B2FC8" w14:paraId="55384694" w14:textId="77777777" w:rsidTr="000472F5">
        <w:trPr>
          <w:trHeight w:val="12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A1D935E" w14:textId="77777777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BAB4B39" w14:textId="4368410E" w:rsidR="008B2FC8" w:rsidRPr="00897EA7" w:rsidRDefault="008B2FC8" w:rsidP="00D17B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2571ADE3" w14:textId="466E8352" w:rsidR="008B2FC8" w:rsidRDefault="008B2FC8" w:rsidP="00D17B58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57653B52" w14:textId="77777777" w:rsidTr="007D169A">
        <w:trPr>
          <w:trHeight w:val="110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4655CA9C" w14:textId="3FD5281C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 SEPT – 03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644AABB8" w14:textId="5AF6001E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1FAAA503" w14:textId="229201B8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utilizar sonido vocálico inicial</w:t>
            </w:r>
          </w:p>
        </w:tc>
      </w:tr>
      <w:tr w:rsidR="008B2FC8" w14:paraId="33DE55CE" w14:textId="77777777" w:rsidTr="007D169A">
        <w:trPr>
          <w:trHeight w:val="8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7539ED4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E0110B1" w14:textId="2A6F6002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69EA42DF" w14:textId="5511F2C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Reconocimiento de elementos patrios (bingo)</w:t>
            </w:r>
          </w:p>
        </w:tc>
      </w:tr>
      <w:tr w:rsidR="008B2FC8" w14:paraId="550A54D7" w14:textId="77777777" w:rsidTr="007D169A">
        <w:trPr>
          <w:trHeight w:val="10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5FC7CB6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24939D1" w14:textId="0DC2EFCA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E3BEFBF" w14:textId="51A5243F" w:rsidR="008B2FC8" w:rsidRPr="004602AA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Estructurar frases simples de más de 2 palabras.</w:t>
            </w:r>
          </w:p>
        </w:tc>
      </w:tr>
      <w:tr w:rsidR="008B2FC8" w14:paraId="7A037183" w14:textId="77777777" w:rsidTr="000472F5">
        <w:trPr>
          <w:trHeight w:val="16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AFEF542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213BA51" w14:textId="0A75E1AB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29DFB15C" w14:textId="2E0AB5D0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Realizar comentarios atingentes al contexto (transversal)</w:t>
            </w:r>
          </w:p>
        </w:tc>
      </w:tr>
      <w:tr w:rsidR="008B2FC8" w14:paraId="507E7CD6" w14:textId="77777777" w:rsidTr="0044462B">
        <w:trPr>
          <w:trHeight w:val="90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73D45AA3" w14:textId="1EFF51BE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 OCT – 10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34A61DFF" w14:textId="745D5FE5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F11969C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y utilizar sonido vocálico inicial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A,E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I,O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,U</w:t>
            </w:r>
          </w:p>
          <w:p w14:paraId="63D98000" w14:textId="30CB86FC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onomatopeyas de animales</w:t>
            </w:r>
          </w:p>
        </w:tc>
      </w:tr>
      <w:tr w:rsidR="008B2FC8" w14:paraId="54A4CC73" w14:textId="77777777" w:rsidTr="0044462B">
        <w:trPr>
          <w:trHeight w:val="20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ADAC1CD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549C4E4" w14:textId="3D34DC90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6A133C90" w14:textId="7701C029" w:rsidR="008B2FC8" w:rsidRPr="00FC6744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Reconocer tipos de animales según su naturalez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a. (alimentación, habitad, pelaje)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8B2FC8" w14:paraId="6E963512" w14:textId="77777777" w:rsidTr="0044462B">
        <w:trPr>
          <w:trHeight w:val="14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6882572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0116055" w14:textId="2FFE4A45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5A94F28" w14:textId="666949AF" w:rsidR="008B2FC8" w:rsidRPr="00B313B2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Estructurar frases simples de más de 4 palabras.</w:t>
            </w:r>
          </w:p>
        </w:tc>
      </w:tr>
      <w:tr w:rsidR="008B2FC8" w14:paraId="3A1A7576" w14:textId="77777777" w:rsidTr="000472F5">
        <w:trPr>
          <w:trHeight w:val="7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5C2E98A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186276D" w14:textId="4973F742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2A367B3" w14:textId="6BC549AE" w:rsidR="008B2FC8" w:rsidRPr="00455E7F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8B2FC8" w14:paraId="7A9A2A1D" w14:textId="77777777" w:rsidTr="00A819C0">
        <w:trPr>
          <w:trHeight w:val="90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45307233" w14:textId="46D3AD6C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OCT – 17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6E99F002" w14:textId="43FBC6F8" w:rsidR="008B2FC8" w:rsidRPr="00FB1395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D27C62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229962A2" w14:textId="4E56DABA" w:rsidR="008B2FC8" w:rsidRPr="00D27C62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Reconocimiento de sílaba inicial en palabras bisilábicas.</w:t>
            </w:r>
          </w:p>
        </w:tc>
      </w:tr>
      <w:tr w:rsidR="008B2FC8" w14:paraId="73ED5947" w14:textId="77777777" w:rsidTr="00A819C0">
        <w:trPr>
          <w:trHeight w:val="163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EB9457A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4AB3556" w14:textId="2D0D0364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6B7C2D6C" w14:textId="77777777" w:rsidR="008B2FC8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Identificar y nominar animales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de la granja y de la selva</w:t>
            </w:r>
          </w:p>
          <w:p w14:paraId="0729D9D2" w14:textId="15E7842B" w:rsidR="008B2FC8" w:rsidRPr="009528B8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Definir animales a través de preguntas directas ¿Qué es? ¿Cómo se llama? ¿Cómo hace?  </w:t>
            </w:r>
          </w:p>
        </w:tc>
      </w:tr>
      <w:tr w:rsidR="008B2FC8" w14:paraId="7F8A8EB3" w14:textId="77777777" w:rsidTr="00A819C0">
        <w:trPr>
          <w:trHeight w:val="93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91DF850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DCBE936" w14:textId="6747F15C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32BE6F6B" w14:textId="1F9340BF" w:rsidR="008B2FC8" w:rsidRPr="00FB3231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Responder interrogativos ¿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Q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ué?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Q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uién?</w:t>
            </w:r>
          </w:p>
        </w:tc>
      </w:tr>
      <w:tr w:rsidR="008B2FC8" w14:paraId="158B1985" w14:textId="77777777" w:rsidTr="000472F5">
        <w:trPr>
          <w:trHeight w:val="13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A13FC15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BBAB0A3" w14:textId="4E03550D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64170C1E" w14:textId="0225407A" w:rsidR="008B2FC8" w:rsidRPr="00455E7F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8B2FC8" w14:paraId="1CB39A07" w14:textId="77777777" w:rsidTr="00A819C0">
        <w:trPr>
          <w:trHeight w:val="65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25192040" w14:textId="198ED37C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 OCT – 24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4FF705A0" w14:textId="31E7ADD6" w:rsidR="008B2FC8" w:rsidRPr="00D27C62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7C62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529FA4D0" w14:textId="75155E07" w:rsidR="008B2FC8" w:rsidRPr="00D27C62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Reconocimiento de sílaba inicial en palabras bisilábicas.</w:t>
            </w:r>
          </w:p>
        </w:tc>
      </w:tr>
      <w:tr w:rsidR="008B2FC8" w14:paraId="5E6C3D2D" w14:textId="77777777" w:rsidTr="00A819C0">
        <w:trPr>
          <w:trHeight w:val="9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82E97C2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E80B184" w14:textId="2004C016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1803AEB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Identificar y nominar animales</w:t>
            </w:r>
            <w:r>
              <w:rPr>
                <w:rFonts w:ascii="Arial" w:hAnsi="Arial" w:cs="Arial"/>
                <w:sz w:val="20"/>
                <w:szCs w:val="20"/>
              </w:rPr>
              <w:t xml:space="preserve"> marinos y domésticos</w:t>
            </w:r>
          </w:p>
          <w:p w14:paraId="4A26C5BB" w14:textId="2CCB05D2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Definir animales a través de preguntas directas ¿Qué es? ¿Cómo se llama? ¿Cómo hace?  </w:t>
            </w:r>
          </w:p>
        </w:tc>
      </w:tr>
      <w:tr w:rsidR="008B2FC8" w14:paraId="43EC15F5" w14:textId="77777777" w:rsidTr="00A819C0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935FF4A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78F81E4" w14:textId="7149E18F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6776D0A8" w14:textId="125C7886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Responder interrogativos ¿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2A674D">
              <w:rPr>
                <w:rFonts w:ascii="Arial" w:hAnsi="Arial" w:cs="Arial"/>
                <w:sz w:val="20"/>
                <w:szCs w:val="20"/>
              </w:rPr>
              <w:t>ué?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74D">
              <w:rPr>
                <w:rFonts w:ascii="Arial" w:hAnsi="Arial" w:cs="Arial"/>
                <w:sz w:val="20"/>
                <w:szCs w:val="20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2A674D">
              <w:rPr>
                <w:rFonts w:ascii="Arial" w:hAnsi="Arial" w:cs="Arial"/>
                <w:sz w:val="20"/>
                <w:szCs w:val="20"/>
              </w:rPr>
              <w:t>uién?</w:t>
            </w:r>
            <w:r>
              <w:rPr>
                <w:rFonts w:ascii="Arial" w:hAnsi="Arial" w:cs="Arial"/>
                <w:sz w:val="20"/>
                <w:szCs w:val="20"/>
              </w:rPr>
              <w:t xml:space="preserve"> ¿Dónde?</w:t>
            </w:r>
          </w:p>
        </w:tc>
      </w:tr>
      <w:tr w:rsidR="008B2FC8" w14:paraId="20771D6B" w14:textId="77777777" w:rsidTr="000472F5">
        <w:trPr>
          <w:trHeight w:val="223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7C241CC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262EA4D" w14:textId="3A5F156C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7C378D9" w14:textId="1772C0A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</w:p>
        </w:tc>
      </w:tr>
      <w:tr w:rsidR="008B2FC8" w14:paraId="4728B220" w14:textId="77777777" w:rsidTr="00A819C0">
        <w:trPr>
          <w:trHeight w:val="135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656FACAB" w14:textId="67CAACD9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 OCT – 31 OCT</w:t>
            </w:r>
          </w:p>
        </w:tc>
        <w:tc>
          <w:tcPr>
            <w:tcW w:w="2165" w:type="dxa"/>
            <w:shd w:val="clear" w:color="auto" w:fill="FFFFFF" w:themeFill="background1"/>
          </w:tcPr>
          <w:p w14:paraId="083FF930" w14:textId="3A7C5313" w:rsidR="008B2FC8" w:rsidRPr="00FB1395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</w:pPr>
            <w:r w:rsidRPr="00D27C62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19474A7B" w14:textId="5B12241F" w:rsidR="008B2FC8" w:rsidRPr="00D27C62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Reconocimiento de sílaba inicial en palabras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tri</w:t>
            </w: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silábicas.</w:t>
            </w:r>
          </w:p>
        </w:tc>
      </w:tr>
      <w:tr w:rsidR="008B2FC8" w14:paraId="4896D554" w14:textId="77777777" w:rsidTr="00A819C0">
        <w:trPr>
          <w:trHeight w:val="93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9709333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ECBC765" w14:textId="4E8BCB34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5440458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Nominar y agrupar animales según su habitad (granja, selva, marinos, domésticos)</w:t>
            </w:r>
          </w:p>
          <w:p w14:paraId="4AAD4C8D" w14:textId="2CECAFAA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Reconocer animales a través de adivinanzas</w:t>
            </w:r>
          </w:p>
        </w:tc>
      </w:tr>
      <w:tr w:rsidR="008B2FC8" w14:paraId="24BF60DF" w14:textId="77777777" w:rsidTr="00A819C0">
        <w:trPr>
          <w:trHeight w:val="12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2659396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DDBBD0D" w14:textId="63FF78C8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1F09A93" w14:textId="25DA8AE4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Responder interrogativos ¿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2A674D">
              <w:rPr>
                <w:rFonts w:ascii="Arial" w:hAnsi="Arial" w:cs="Arial"/>
                <w:sz w:val="20"/>
                <w:szCs w:val="20"/>
              </w:rPr>
              <w:t>ué?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74D">
              <w:rPr>
                <w:rFonts w:ascii="Arial" w:hAnsi="Arial" w:cs="Arial"/>
                <w:sz w:val="20"/>
                <w:szCs w:val="20"/>
              </w:rPr>
              <w:t xml:space="preserve"> ¿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2A674D">
              <w:rPr>
                <w:rFonts w:ascii="Arial" w:hAnsi="Arial" w:cs="Arial"/>
                <w:sz w:val="20"/>
                <w:szCs w:val="20"/>
              </w:rPr>
              <w:t>uién?</w:t>
            </w:r>
            <w:r>
              <w:rPr>
                <w:rFonts w:ascii="Arial" w:hAnsi="Arial" w:cs="Arial"/>
                <w:sz w:val="20"/>
                <w:szCs w:val="20"/>
              </w:rPr>
              <w:t xml:space="preserve"> ¿Dónde? ¿Cómo?</w:t>
            </w:r>
          </w:p>
        </w:tc>
      </w:tr>
      <w:tr w:rsidR="008B2FC8" w14:paraId="1413DB44" w14:textId="77777777" w:rsidTr="000472F5">
        <w:trPr>
          <w:trHeight w:val="139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EEB5E3E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68B53F4" w14:textId="5AC98A43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3A2092FB" w14:textId="3ADF44D6" w:rsidR="008B2FC8" w:rsidRPr="00455E7F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8B2FC8" w14:paraId="220C6EF5" w14:textId="77777777" w:rsidTr="00FB1395">
        <w:trPr>
          <w:trHeight w:val="125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5BE00E57" w14:textId="0DB7C621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 NOV – 07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3D93129F" w14:textId="2FC522A7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E3E30A2" w14:textId="51E0F0C4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Reforzar reconocimiento de esquema bucal y praxias </w:t>
            </w:r>
          </w:p>
        </w:tc>
      </w:tr>
      <w:tr w:rsidR="008B2FC8" w14:paraId="064A1B8A" w14:textId="77777777" w:rsidTr="00FB1395">
        <w:trPr>
          <w:trHeight w:val="149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172C7B0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B639EB3" w14:textId="38CF3869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17CC2B4C" w14:textId="5D3B1A61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Identificar instrumentos musicales </w:t>
            </w:r>
          </w:p>
        </w:tc>
      </w:tr>
      <w:tr w:rsidR="008B2FC8" w14:paraId="694F047B" w14:textId="77777777" w:rsidTr="00FB1395">
        <w:trPr>
          <w:trHeight w:val="11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2192B81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AA6B1C0" w14:textId="00B3E286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17FE144E" w14:textId="00E58553" w:rsidR="008B2FC8" w:rsidRPr="009406F8" w:rsidRDefault="008B2FC8" w:rsidP="00170FA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Descripción de láminas</w:t>
            </w:r>
          </w:p>
        </w:tc>
      </w:tr>
      <w:tr w:rsidR="008B2FC8" w14:paraId="2AF9425D" w14:textId="77777777" w:rsidTr="000472F5">
        <w:trPr>
          <w:trHeight w:val="11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DC7D10E" w14:textId="77777777" w:rsidR="008B2FC8" w:rsidRDefault="008B2FC8" w:rsidP="00170FA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5ABCDDE" w14:textId="1005E202" w:rsidR="008B2FC8" w:rsidRPr="00897EA7" w:rsidRDefault="008B2FC8" w:rsidP="00170FA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B0597F1" w14:textId="64AF2AF1" w:rsidR="008B2FC8" w:rsidRPr="00611F49" w:rsidRDefault="008B2FC8" w:rsidP="00611F4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>Mantener distancias y postura durante el diálogo (Transversal)</w:t>
            </w:r>
          </w:p>
        </w:tc>
      </w:tr>
      <w:tr w:rsidR="008B2FC8" w14:paraId="70653AA9" w14:textId="77777777" w:rsidTr="00FB1395">
        <w:trPr>
          <w:trHeight w:val="84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470D0545" w14:textId="78866EDC" w:rsidR="008B2FC8" w:rsidRDefault="008B2FC8" w:rsidP="00D11C5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NOV – 14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599015AF" w14:textId="4CBC2A76" w:rsidR="008B2FC8" w:rsidRPr="00897EA7" w:rsidRDefault="008B2FC8" w:rsidP="00D11C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79CD0D1" w14:textId="32781E08" w:rsidR="008B2FC8" w:rsidRDefault="008B2FC8" w:rsidP="00D11C5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Reforzar reconocimiento de esquema bucal y praxias </w:t>
            </w:r>
          </w:p>
        </w:tc>
      </w:tr>
      <w:tr w:rsidR="008B2FC8" w14:paraId="170055DD" w14:textId="77777777" w:rsidTr="00FB1395">
        <w:trPr>
          <w:trHeight w:val="13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2B6AA79" w14:textId="77777777" w:rsidR="008B2FC8" w:rsidRDefault="008B2FC8" w:rsidP="00D11C5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4B6D5FF" w14:textId="69B5DDFF" w:rsidR="008B2FC8" w:rsidRPr="00897EA7" w:rsidRDefault="008B2FC8" w:rsidP="00D11C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53C8328" w14:textId="5A6BB03F" w:rsidR="008B2FC8" w:rsidRDefault="008B2FC8" w:rsidP="00D11C5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instrumentos musicales</w:t>
            </w:r>
          </w:p>
        </w:tc>
      </w:tr>
      <w:tr w:rsidR="008B2FC8" w14:paraId="7DE45548" w14:textId="77777777" w:rsidTr="00FB1395">
        <w:trPr>
          <w:trHeight w:val="14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D231B12" w14:textId="77777777" w:rsidR="008B2FC8" w:rsidRDefault="008B2FC8" w:rsidP="00D11C5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66D2353D" w14:textId="0112822A" w:rsidR="008B2FC8" w:rsidRPr="00897EA7" w:rsidRDefault="008B2FC8" w:rsidP="00D11C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29514BBD" w14:textId="1590A16B" w:rsidR="008B2FC8" w:rsidRDefault="008B2FC8" w:rsidP="00D11C5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láminas</w:t>
            </w:r>
          </w:p>
        </w:tc>
      </w:tr>
      <w:tr w:rsidR="008B2FC8" w14:paraId="173BCC03" w14:textId="77777777" w:rsidTr="000472F5">
        <w:trPr>
          <w:trHeight w:val="13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6ED8DC7" w14:textId="77777777" w:rsidR="008B2FC8" w:rsidRDefault="008B2FC8" w:rsidP="00B342AC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264D34E" w14:textId="3E1848C5" w:rsidR="008B2FC8" w:rsidRPr="00897EA7" w:rsidRDefault="008B2FC8" w:rsidP="00B342AC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10AF9CD" w14:textId="030AE205" w:rsidR="008B2FC8" w:rsidRDefault="008B2FC8" w:rsidP="00B342AC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Mantener distancias y postura durante el diálogo (Transversal)</w:t>
            </w:r>
            <w:r>
              <w:rPr>
                <w:rFonts w:ascii="Arial" w:hAnsi="Arial" w:cs="Arial"/>
                <w:sz w:val="20"/>
                <w:szCs w:val="20"/>
              </w:rPr>
              <w:t>. Toma y respeto de turnos</w:t>
            </w:r>
          </w:p>
        </w:tc>
      </w:tr>
      <w:tr w:rsidR="008B2FC8" w14:paraId="624B3E93" w14:textId="77777777" w:rsidTr="00FB1395">
        <w:trPr>
          <w:trHeight w:val="98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5182CC52" w14:textId="2D5BEC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 NOV – 21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21E53E6E" w14:textId="44AC7A4B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298D73A" w14:textId="02DD0D91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Discriminar auditivamente sonidos no verbales de instrumentos musicales</w:t>
            </w:r>
          </w:p>
        </w:tc>
      </w:tr>
      <w:tr w:rsidR="008B2FC8" w14:paraId="4C86F112" w14:textId="77777777" w:rsidTr="00FB1395">
        <w:trPr>
          <w:trHeight w:val="149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2212671" w14:textId="777777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CCCC3B2" w14:textId="27DC748D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67C6D3D" w14:textId="5E387790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Agrupar instrumentos musicales por funcionalidad y atributo </w:t>
            </w:r>
          </w:p>
        </w:tc>
      </w:tr>
      <w:tr w:rsidR="008B2FC8" w14:paraId="25C3F9BD" w14:textId="77777777" w:rsidTr="00FB1395">
        <w:trPr>
          <w:trHeight w:val="6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CEE3DBB" w14:textId="777777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AC3271F" w14:textId="4F700EE0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BC09139" w14:textId="6D2DBD09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Identificar personajes</w:t>
            </w:r>
            <w:r>
              <w:rPr>
                <w:rFonts w:ascii="Arial" w:hAnsi="Arial" w:cs="Arial"/>
                <w:sz w:val="20"/>
                <w:szCs w:val="20"/>
              </w:rPr>
              <w:t xml:space="preserve"> y acciones</w:t>
            </w:r>
            <w:r w:rsidRPr="002A674D">
              <w:rPr>
                <w:rFonts w:ascii="Arial" w:hAnsi="Arial" w:cs="Arial"/>
                <w:sz w:val="20"/>
                <w:szCs w:val="20"/>
              </w:rPr>
              <w:t xml:space="preserve"> de un texto </w:t>
            </w:r>
          </w:p>
        </w:tc>
      </w:tr>
      <w:tr w:rsidR="008B2FC8" w14:paraId="04F1B4B7" w14:textId="77777777" w:rsidTr="000472F5">
        <w:trPr>
          <w:trHeight w:val="167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9FEF0B4" w14:textId="777777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464DA2C" w14:textId="18F7966C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C1286F9" w14:textId="4D67E190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Reforzar intención comunicativa, turnos y mantención de tópico conversacional.</w:t>
            </w:r>
          </w:p>
        </w:tc>
      </w:tr>
      <w:tr w:rsidR="008B2FC8" w14:paraId="4BFA568A" w14:textId="77777777" w:rsidTr="00FB1395">
        <w:trPr>
          <w:trHeight w:val="112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511F4B26" w14:textId="3467B83C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NOV – 28 NOV</w:t>
            </w:r>
          </w:p>
        </w:tc>
        <w:tc>
          <w:tcPr>
            <w:tcW w:w="2165" w:type="dxa"/>
            <w:shd w:val="clear" w:color="auto" w:fill="FFFFFF" w:themeFill="background1"/>
          </w:tcPr>
          <w:p w14:paraId="3892E16C" w14:textId="6D52680D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75DEC64C" w14:textId="3A557AB8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Discriminar auditivamente sonidos no verbales de instrumentos musicales</w:t>
            </w:r>
          </w:p>
        </w:tc>
      </w:tr>
      <w:tr w:rsidR="008B2FC8" w14:paraId="5B3C8E98" w14:textId="77777777" w:rsidTr="00FB1395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16953E5" w14:textId="777777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0C46F40" w14:textId="0D6EAB1E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3AECDC37" w14:textId="51622D1B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Describir características de instrumentos musicales.</w:t>
            </w:r>
          </w:p>
        </w:tc>
      </w:tr>
      <w:tr w:rsidR="008B2FC8" w14:paraId="433C0988" w14:textId="77777777" w:rsidTr="00FB1395">
        <w:trPr>
          <w:trHeight w:val="140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9E819A3" w14:textId="777777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82C2775" w14:textId="69A7630E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40F2718B" w14:textId="6E7AF236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personajes principales, ambiente y acciones de un texto</w:t>
            </w:r>
          </w:p>
        </w:tc>
      </w:tr>
      <w:tr w:rsidR="008B2FC8" w14:paraId="0AF3AADE" w14:textId="77777777" w:rsidTr="00B342AC">
        <w:trPr>
          <w:trHeight w:val="10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5E20928" w14:textId="77777777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B860D43" w14:textId="55900306" w:rsidR="008B2FC8" w:rsidRPr="00897EA7" w:rsidRDefault="008B2FC8" w:rsidP="007B3D9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0B792FE" w14:textId="14A6782D" w:rsidR="008B2FC8" w:rsidRDefault="008B2FC8" w:rsidP="007B3D90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Reforzar intención comunicativa, turnos y mantención de tópico conversacional.</w:t>
            </w:r>
          </w:p>
        </w:tc>
      </w:tr>
      <w:tr w:rsidR="008B2FC8" w14:paraId="791B52F2" w14:textId="77777777" w:rsidTr="000472F5">
        <w:trPr>
          <w:trHeight w:val="25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86DDA98" w14:textId="77777777" w:rsidR="008B2FC8" w:rsidRDefault="008B2FC8" w:rsidP="004F5A63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2967E4D1" w14:textId="42B0D14C" w:rsidR="008B2FC8" w:rsidRDefault="008B2FC8" w:rsidP="004F5A63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11C1F979" w14:textId="0356228C" w:rsidR="008B2FC8" w:rsidRDefault="008B2FC8" w:rsidP="004F5A63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8B2FC8" w14:paraId="7C53CF40" w14:textId="77777777" w:rsidTr="00FB1395">
        <w:trPr>
          <w:trHeight w:val="65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197822A4" w14:textId="6C970B41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 DIC – 05 DIC</w:t>
            </w:r>
          </w:p>
        </w:tc>
        <w:tc>
          <w:tcPr>
            <w:tcW w:w="2165" w:type="dxa"/>
            <w:shd w:val="clear" w:color="auto" w:fill="FFFFFF" w:themeFill="background1"/>
          </w:tcPr>
          <w:p w14:paraId="30D5A075" w14:textId="10D0EF73" w:rsidR="008B2FC8" w:rsidRPr="00897EA7" w:rsidRDefault="008B2FC8" w:rsidP="00762E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0E7968CC" w14:textId="0F98261A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Reforzar reconocimiento de vocales  </w:t>
            </w:r>
          </w:p>
        </w:tc>
      </w:tr>
      <w:tr w:rsidR="008B2FC8" w14:paraId="0FF33E4B" w14:textId="77777777" w:rsidTr="00FB1395">
        <w:trPr>
          <w:trHeight w:val="21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CDC526C" w14:textId="77777777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B52CB6E" w14:textId="3A7EC254" w:rsidR="008B2FC8" w:rsidRPr="00897EA7" w:rsidRDefault="008B2FC8" w:rsidP="00762E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42531EC4" w14:textId="6F2B2D04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objetos relacionados a Navidad</w:t>
            </w:r>
          </w:p>
        </w:tc>
      </w:tr>
      <w:tr w:rsidR="008B2FC8" w14:paraId="62B24132" w14:textId="77777777" w:rsidTr="00FB1395">
        <w:trPr>
          <w:trHeight w:val="15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BE3DDD0" w14:textId="77777777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FC132E8" w14:textId="2BF1E928" w:rsidR="008B2FC8" w:rsidRPr="00897EA7" w:rsidRDefault="008B2FC8" w:rsidP="00762E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1CAA68E" w14:textId="32D9C8C2" w:rsidR="008B2FC8" w:rsidRPr="00151366" w:rsidRDefault="008B2FC8" w:rsidP="00762EE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Identificar inicio, desarrollo y final de un cuento simple </w:t>
            </w:r>
          </w:p>
        </w:tc>
      </w:tr>
      <w:tr w:rsidR="008B2FC8" w14:paraId="1471F19C" w14:textId="77777777" w:rsidTr="00B342AC">
        <w:trPr>
          <w:trHeight w:val="24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87497E4" w14:textId="77777777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BF3C7FD" w14:textId="0E388BEC" w:rsidR="008B2FC8" w:rsidRPr="00897EA7" w:rsidRDefault="008B2FC8" w:rsidP="00762E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24C1DA9" w14:textId="0A910505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Reforzar intención comunicativa, turnos y mantención de tópico conversacional.</w:t>
            </w:r>
          </w:p>
        </w:tc>
      </w:tr>
      <w:tr w:rsidR="008B2FC8" w14:paraId="73B3BE3E" w14:textId="77777777" w:rsidTr="000472F5">
        <w:trPr>
          <w:trHeight w:val="209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4A083AC7" w14:textId="77777777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38C3C879" w14:textId="0FC5B386" w:rsidR="008B2FC8" w:rsidRDefault="008B2FC8" w:rsidP="00762E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49EE9E2D" w14:textId="2E84D8E6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8B2FC8" w14:paraId="4BB5E76E" w14:textId="77777777" w:rsidTr="00FB1395">
        <w:trPr>
          <w:trHeight w:val="75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20B2E874" w14:textId="72533889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 DIC – 12 DIC</w:t>
            </w:r>
          </w:p>
        </w:tc>
        <w:tc>
          <w:tcPr>
            <w:tcW w:w="2165" w:type="dxa"/>
            <w:shd w:val="clear" w:color="auto" w:fill="FFFFFF" w:themeFill="background1"/>
          </w:tcPr>
          <w:p w14:paraId="0A8C6C4E" w14:textId="2D491F13" w:rsidR="008B2FC8" w:rsidRPr="00897EA7" w:rsidRDefault="008B2FC8" w:rsidP="00762EE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4823AEB9" w14:textId="4CC1AAE2" w:rsidR="008B2FC8" w:rsidRDefault="008B2FC8" w:rsidP="00762EEF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Reforzar sonido inicial vocálico </w:t>
            </w:r>
          </w:p>
        </w:tc>
      </w:tr>
      <w:tr w:rsidR="008B2FC8" w14:paraId="2EF4B274" w14:textId="77777777" w:rsidTr="00FB1395">
        <w:trPr>
          <w:trHeight w:val="37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23DD2299" w14:textId="77777777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75850F96" w14:textId="6939E435" w:rsidR="008B2FC8" w:rsidRPr="00897EA7" w:rsidRDefault="008B2FC8" w:rsidP="00852D1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3192D657" w14:textId="1667D408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objetos relacionados a Navidad</w:t>
            </w:r>
          </w:p>
          <w:p w14:paraId="0CB3DCB0" w14:textId="475561B9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Asociaciones semánticas</w:t>
            </w:r>
          </w:p>
        </w:tc>
      </w:tr>
      <w:tr w:rsidR="008B2FC8" w14:paraId="6988CD7C" w14:textId="77777777" w:rsidTr="00FB1395">
        <w:trPr>
          <w:trHeight w:val="19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1F850118" w14:textId="77777777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C87BC60" w14:textId="6CF4A9F5" w:rsidR="008B2FC8" w:rsidRPr="00897EA7" w:rsidRDefault="008B2FC8" w:rsidP="00852D1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E5293BB" w14:textId="292E8A41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Ordenar secuencias temporales de 3-4 acciones.</w:t>
            </w:r>
          </w:p>
        </w:tc>
      </w:tr>
      <w:tr w:rsidR="008B2FC8" w14:paraId="6888ECF8" w14:textId="77777777" w:rsidTr="004F5A63">
        <w:trPr>
          <w:trHeight w:val="224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1A94FDC" w14:textId="77777777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7698D75" w14:textId="1D6B23BD" w:rsidR="008B2FC8" w:rsidRPr="00897EA7" w:rsidRDefault="008B2FC8" w:rsidP="00852D1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77646F95" w14:textId="506D938E" w:rsidR="008B2FC8" w:rsidRPr="00B342AC" w:rsidRDefault="008B2FC8" w:rsidP="00852D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Comunicar deseos y necesidades </w:t>
            </w:r>
          </w:p>
        </w:tc>
      </w:tr>
      <w:tr w:rsidR="008B2FC8" w14:paraId="57303705" w14:textId="77777777" w:rsidTr="000472F5">
        <w:trPr>
          <w:trHeight w:val="158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74ED9E30" w14:textId="77777777" w:rsidR="008B2FC8" w:rsidRDefault="008B2FC8" w:rsidP="00852D1D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5ADA87D4" w14:textId="1D8324F2" w:rsidR="008B2FC8" w:rsidRDefault="008B2FC8" w:rsidP="00852D1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0C99BB8B" w14:textId="4B2D28C3" w:rsidR="008B2FC8" w:rsidRPr="002A674D" w:rsidRDefault="008B2FC8" w:rsidP="00852D1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  <w:tr w:rsidR="008B2FC8" w14:paraId="1F340AF9" w14:textId="77777777" w:rsidTr="00FB1395">
        <w:trPr>
          <w:trHeight w:val="153"/>
          <w:jc w:val="center"/>
        </w:trPr>
        <w:tc>
          <w:tcPr>
            <w:tcW w:w="1658" w:type="dxa"/>
            <w:vMerge w:val="restart"/>
            <w:shd w:val="clear" w:color="auto" w:fill="FFFFFF" w:themeFill="background1"/>
          </w:tcPr>
          <w:p w14:paraId="1B0BA0C3" w14:textId="470FACAA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 DIC – 19 DIC</w:t>
            </w:r>
          </w:p>
        </w:tc>
        <w:tc>
          <w:tcPr>
            <w:tcW w:w="2165" w:type="dxa"/>
            <w:shd w:val="clear" w:color="auto" w:fill="FFFFFF" w:themeFill="background1"/>
          </w:tcPr>
          <w:p w14:paraId="282321AC" w14:textId="1C2428F1" w:rsidR="008B2FC8" w:rsidRPr="00897EA7" w:rsidRDefault="008B2FC8" w:rsidP="00A14D0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97EA7">
              <w:rPr>
                <w:rFonts w:ascii="Arial" w:hAnsi="Arial" w:cs="Arial"/>
                <w:sz w:val="20"/>
                <w:szCs w:val="20"/>
                <w:lang w:val="es-ES"/>
              </w:rPr>
              <w:t>Fonético/Fonológico</w:t>
            </w:r>
          </w:p>
        </w:tc>
        <w:tc>
          <w:tcPr>
            <w:tcW w:w="8505" w:type="dxa"/>
            <w:shd w:val="clear" w:color="auto" w:fill="FFFFFF" w:themeFill="background1"/>
          </w:tcPr>
          <w:p w14:paraId="66CF8C3D" w14:textId="69176C94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Reforzar sonido inicial vocálico </w:t>
            </w:r>
          </w:p>
        </w:tc>
      </w:tr>
      <w:tr w:rsidR="008B2FC8" w14:paraId="4DFEC82C" w14:textId="77777777" w:rsidTr="00FB1395">
        <w:trPr>
          <w:trHeight w:val="131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F71AF3B" w14:textId="77777777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175C2960" w14:textId="32436458" w:rsidR="008B2FC8" w:rsidRPr="00897EA7" w:rsidRDefault="008B2FC8" w:rsidP="00A14D0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Semántico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1C86333F" w14:textId="77777777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Identificar y nominar objetos relacionados a Navidad</w:t>
            </w:r>
          </w:p>
          <w:p w14:paraId="45AC1188" w14:textId="6368C60A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Asociaciones semánticas</w:t>
            </w:r>
          </w:p>
        </w:tc>
      </w:tr>
      <w:tr w:rsidR="008B2FC8" w14:paraId="064B76DB" w14:textId="77777777" w:rsidTr="00FB1395">
        <w:trPr>
          <w:trHeight w:val="112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02EE423B" w14:textId="77777777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096F8450" w14:textId="5E6D4B30" w:rsidR="008B2FC8" w:rsidRPr="00897EA7" w:rsidRDefault="008B2FC8" w:rsidP="00A14D0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Morfosintáctico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1633B15B" w14:textId="660D134A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2A674D">
              <w:rPr>
                <w:rFonts w:ascii="Arial" w:hAnsi="Arial" w:cs="Arial"/>
                <w:sz w:val="20"/>
                <w:szCs w:val="20"/>
              </w:rPr>
              <w:t>Ordenar secuencias temporales de 3-4 acciones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asociados a navidad</w:t>
            </w:r>
            <w:r w:rsidRPr="002A67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2FC8" w14:paraId="3BD20887" w14:textId="77777777" w:rsidTr="004F5A63">
        <w:trPr>
          <w:trHeight w:val="156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64F29DC8" w14:textId="77777777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A9BFD4A" w14:textId="0D879508" w:rsidR="008B2FC8" w:rsidRPr="00897EA7" w:rsidRDefault="008B2FC8" w:rsidP="00A14D0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Pragmático </w:t>
            </w:r>
          </w:p>
        </w:tc>
        <w:tc>
          <w:tcPr>
            <w:tcW w:w="8505" w:type="dxa"/>
            <w:shd w:val="clear" w:color="auto" w:fill="FFFFFF" w:themeFill="background1"/>
          </w:tcPr>
          <w:p w14:paraId="5D50CE7B" w14:textId="24E1AF98" w:rsidR="008B2FC8" w:rsidRPr="00B342AC" w:rsidRDefault="008B2FC8" w:rsidP="00A14D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A674D">
              <w:rPr>
                <w:rFonts w:ascii="Arial" w:hAnsi="Arial" w:cs="Arial"/>
                <w:sz w:val="20"/>
                <w:szCs w:val="20"/>
                <w:lang w:val="es-ES"/>
              </w:rPr>
              <w:t xml:space="preserve">Comunicar deseos y necesidades </w:t>
            </w:r>
          </w:p>
        </w:tc>
      </w:tr>
      <w:tr w:rsidR="008B2FC8" w14:paraId="1EC2E038" w14:textId="77777777" w:rsidTr="000472F5">
        <w:trPr>
          <w:trHeight w:val="195"/>
          <w:jc w:val="center"/>
        </w:trPr>
        <w:tc>
          <w:tcPr>
            <w:tcW w:w="1658" w:type="dxa"/>
            <w:vMerge/>
            <w:shd w:val="clear" w:color="auto" w:fill="FFFFFF" w:themeFill="background1"/>
          </w:tcPr>
          <w:p w14:paraId="3C029980" w14:textId="77777777" w:rsidR="008B2FC8" w:rsidRDefault="008B2FC8" w:rsidP="00A14D02">
            <w:pPr>
              <w:pStyle w:val="Sinespaciado"/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</w:tcPr>
          <w:p w14:paraId="4AC79B17" w14:textId="1E016C5B" w:rsidR="008B2FC8" w:rsidRDefault="008B2FC8" w:rsidP="00A14D0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Administrativo </w:t>
            </w:r>
          </w:p>
        </w:tc>
        <w:tc>
          <w:tcPr>
            <w:tcW w:w="8505" w:type="dxa"/>
            <w:shd w:val="clear" w:color="auto" w:fill="FFFFFF" w:themeFill="background1"/>
          </w:tcPr>
          <w:p w14:paraId="6695A828" w14:textId="37A698E7" w:rsidR="008B2FC8" w:rsidRPr="002A674D" w:rsidRDefault="008B2FC8" w:rsidP="00A14D0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Reevaluaciones fonoaudiológicas 2025</w:t>
            </w:r>
          </w:p>
        </w:tc>
      </w:tr>
    </w:tbl>
    <w:p w14:paraId="0EC50A8C" w14:textId="77777777" w:rsidR="00510B52" w:rsidRPr="00510B52" w:rsidRDefault="00510B52" w:rsidP="000E0954">
      <w:pPr>
        <w:pStyle w:val="Sinespaciado"/>
        <w:shd w:val="clear" w:color="auto" w:fill="FFFFFF" w:themeFill="background1"/>
        <w:rPr>
          <w:rFonts w:ascii="Arial" w:hAnsi="Arial" w:cs="Arial"/>
          <w:b/>
          <w:bCs/>
          <w:u w:val="single"/>
        </w:rPr>
      </w:pPr>
    </w:p>
    <w:p w14:paraId="5388B9E7" w14:textId="77777777" w:rsidR="00510B52" w:rsidRPr="00510B52" w:rsidRDefault="00510B52" w:rsidP="00510B52">
      <w:pPr>
        <w:rPr>
          <w:rFonts w:ascii="Arial" w:hAnsi="Arial" w:cs="Arial"/>
          <w:b/>
          <w:bCs/>
          <w:u w:val="single"/>
        </w:rPr>
      </w:pPr>
    </w:p>
    <w:p w14:paraId="518AEE9D" w14:textId="77777777" w:rsidR="00510B52" w:rsidRPr="00510B52" w:rsidRDefault="00510B52" w:rsidP="00510B52">
      <w:pPr>
        <w:jc w:val="center"/>
        <w:rPr>
          <w:rFonts w:ascii="Arial" w:hAnsi="Arial" w:cs="Arial"/>
        </w:rPr>
      </w:pPr>
    </w:p>
    <w:sectPr w:rsidR="00510B52" w:rsidRPr="00510B52" w:rsidSect="003B66B1">
      <w:headerReference w:type="default" r:id="rId13"/>
      <w:pgSz w:w="20160" w:h="12240" w:orient="landscape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38D5" w14:textId="77777777" w:rsidR="00735E35" w:rsidRDefault="00735E35" w:rsidP="00510B52">
      <w:pPr>
        <w:spacing w:after="0" w:line="240" w:lineRule="auto"/>
      </w:pPr>
      <w:r>
        <w:separator/>
      </w:r>
    </w:p>
  </w:endnote>
  <w:endnote w:type="continuationSeparator" w:id="0">
    <w:p w14:paraId="3BAF64D6" w14:textId="77777777" w:rsidR="00735E35" w:rsidRDefault="00735E35" w:rsidP="00510B52">
      <w:pPr>
        <w:spacing w:after="0" w:line="240" w:lineRule="auto"/>
      </w:pPr>
      <w:r>
        <w:continuationSeparator/>
      </w:r>
    </w:p>
  </w:endnote>
  <w:endnote w:type="continuationNotice" w:id="1">
    <w:p w14:paraId="19DA7492" w14:textId="77777777" w:rsidR="00735E35" w:rsidRDefault="00735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EB23" w14:textId="77777777" w:rsidR="00735E35" w:rsidRDefault="00735E35" w:rsidP="00510B52">
      <w:pPr>
        <w:spacing w:after="0" w:line="240" w:lineRule="auto"/>
      </w:pPr>
      <w:r>
        <w:separator/>
      </w:r>
    </w:p>
  </w:footnote>
  <w:footnote w:type="continuationSeparator" w:id="0">
    <w:p w14:paraId="5A2F7AB5" w14:textId="77777777" w:rsidR="00735E35" w:rsidRDefault="00735E35" w:rsidP="00510B52">
      <w:pPr>
        <w:spacing w:after="0" w:line="240" w:lineRule="auto"/>
      </w:pPr>
      <w:r>
        <w:continuationSeparator/>
      </w:r>
    </w:p>
  </w:footnote>
  <w:footnote w:type="continuationNotice" w:id="1">
    <w:p w14:paraId="4B08EB9B" w14:textId="77777777" w:rsidR="00735E35" w:rsidRDefault="00735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E1DB" w14:textId="7EC201E6" w:rsidR="008B2FC8" w:rsidRDefault="008B2FC8">
    <w:pPr>
      <w:pStyle w:val="Encabezado"/>
    </w:pPr>
    <w:r w:rsidRPr="00BD1B70">
      <w:rPr>
        <w:rFonts w:ascii="Arial" w:eastAsia="Lucida Sans Unicode" w:hAnsi="Arial" w:cs="Arial"/>
        <w:b/>
        <w:noProof/>
        <w:sz w:val="24"/>
        <w:szCs w:val="24"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CFCDB6" wp14:editId="5F473310">
              <wp:simplePos x="0" y="0"/>
              <wp:positionH relativeFrom="margin">
                <wp:posOffset>2359172</wp:posOffset>
              </wp:positionH>
              <wp:positionV relativeFrom="paragraph">
                <wp:posOffset>-222250</wp:posOffset>
              </wp:positionV>
              <wp:extent cx="1676400" cy="647700"/>
              <wp:effectExtent l="0" t="0" r="19050" b="1905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CD7E2" w14:textId="77777777" w:rsidR="008B2FC8" w:rsidRPr="00F375FD" w:rsidRDefault="008B2FC8" w:rsidP="008B2FC8">
                          <w:pPr>
                            <w:pStyle w:val="Sinespaciad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375FD">
                            <w:rPr>
                              <w:sz w:val="18"/>
                              <w:szCs w:val="18"/>
                            </w:rPr>
                            <w:t xml:space="preserve">Escuela Especial de </w:t>
                          </w:r>
                          <w:r>
                            <w:rPr>
                              <w:sz w:val="18"/>
                              <w:szCs w:val="18"/>
                            </w:rPr>
                            <w:t>Lenguaje</w:t>
                          </w:r>
                        </w:p>
                        <w:p w14:paraId="29F2D2CB" w14:textId="77777777" w:rsidR="008B2FC8" w:rsidRPr="00F375FD" w:rsidRDefault="008B2FC8" w:rsidP="008B2FC8">
                          <w:pPr>
                            <w:pStyle w:val="Sinespaciad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PANDY</w:t>
                          </w:r>
                        </w:p>
                        <w:p w14:paraId="638D797B" w14:textId="77777777" w:rsidR="008B2FC8" w:rsidRPr="00F375FD" w:rsidRDefault="008B2FC8" w:rsidP="008B2FC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FCDB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85.75pt;margin-top:-17.5pt;width:132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" strokecolor="white">
              <v:textbox>
                <w:txbxContent>
                  <w:p w14:paraId="27FCD7E2" w14:textId="77777777" w:rsidR="008B2FC8" w:rsidRPr="00F375FD" w:rsidRDefault="008B2FC8" w:rsidP="008B2FC8">
                    <w:pPr>
                      <w:pStyle w:val="Sinespaciado"/>
                      <w:jc w:val="center"/>
                      <w:rPr>
                        <w:sz w:val="18"/>
                        <w:szCs w:val="18"/>
                      </w:rPr>
                    </w:pPr>
                    <w:r w:rsidRPr="00F375FD">
                      <w:rPr>
                        <w:sz w:val="18"/>
                        <w:szCs w:val="18"/>
                      </w:rPr>
                      <w:t xml:space="preserve">Escuela Especial de </w:t>
                    </w:r>
                    <w:r>
                      <w:rPr>
                        <w:sz w:val="18"/>
                        <w:szCs w:val="18"/>
                      </w:rPr>
                      <w:t>Lenguaje</w:t>
                    </w:r>
                  </w:p>
                  <w:p w14:paraId="29F2D2CB" w14:textId="77777777" w:rsidR="008B2FC8" w:rsidRPr="00F375FD" w:rsidRDefault="008B2FC8" w:rsidP="008B2FC8">
                    <w:pPr>
                      <w:pStyle w:val="Sinespaciad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PANDY</w:t>
                    </w:r>
                  </w:p>
                  <w:p w14:paraId="638D797B" w14:textId="77777777" w:rsidR="008B2FC8" w:rsidRPr="00F375FD" w:rsidRDefault="008B2FC8" w:rsidP="008B2FC8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D1B70">
      <w:rPr>
        <w:rFonts w:ascii="Arial" w:hAnsi="Arial" w:cs="Arial"/>
        <w:b/>
        <w:noProof/>
        <w:sz w:val="24"/>
        <w:szCs w:val="24"/>
        <w:u w:val="single"/>
        <w:lang w:eastAsia="es-CL"/>
      </w:rPr>
      <w:drawing>
        <wp:anchor distT="0" distB="0" distL="114300" distR="114300" simplePos="0" relativeHeight="251659264" behindDoc="0" locked="0" layoutInCell="1" allowOverlap="1" wp14:anchorId="69E8F25F" wp14:editId="71521B56">
          <wp:simplePos x="0" y="0"/>
          <wp:positionH relativeFrom="page">
            <wp:posOffset>2639304</wp:posOffset>
          </wp:positionH>
          <wp:positionV relativeFrom="paragraph">
            <wp:posOffset>-258543</wp:posOffset>
          </wp:positionV>
          <wp:extent cx="723900" cy="640715"/>
          <wp:effectExtent l="0" t="0" r="0" b="6985"/>
          <wp:wrapNone/>
          <wp:docPr id="1" name="0 Imagen" descr="Oso-Panda-0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Oso-Panda-03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52"/>
    <w:rsid w:val="0001750A"/>
    <w:rsid w:val="00020EAC"/>
    <w:rsid w:val="00041098"/>
    <w:rsid w:val="0004694D"/>
    <w:rsid w:val="000472F5"/>
    <w:rsid w:val="00047951"/>
    <w:rsid w:val="00062ACB"/>
    <w:rsid w:val="00077C6B"/>
    <w:rsid w:val="0009731C"/>
    <w:rsid w:val="000A1197"/>
    <w:rsid w:val="000A33BA"/>
    <w:rsid w:val="000B18C1"/>
    <w:rsid w:val="000B4741"/>
    <w:rsid w:val="000C1FB0"/>
    <w:rsid w:val="000D0CD7"/>
    <w:rsid w:val="000D2DF2"/>
    <w:rsid w:val="000E0954"/>
    <w:rsid w:val="000F077B"/>
    <w:rsid w:val="000F5D81"/>
    <w:rsid w:val="000F64E7"/>
    <w:rsid w:val="0011304E"/>
    <w:rsid w:val="00151366"/>
    <w:rsid w:val="00164BC3"/>
    <w:rsid w:val="00170FA2"/>
    <w:rsid w:val="00172237"/>
    <w:rsid w:val="001902AC"/>
    <w:rsid w:val="00191BBC"/>
    <w:rsid w:val="001A221A"/>
    <w:rsid w:val="001C1200"/>
    <w:rsid w:val="001C300C"/>
    <w:rsid w:val="001C539A"/>
    <w:rsid w:val="001C7338"/>
    <w:rsid w:val="00215142"/>
    <w:rsid w:val="00222635"/>
    <w:rsid w:val="002268D4"/>
    <w:rsid w:val="00237613"/>
    <w:rsid w:val="002407FF"/>
    <w:rsid w:val="00241B39"/>
    <w:rsid w:val="0024667B"/>
    <w:rsid w:val="00254826"/>
    <w:rsid w:val="002640B3"/>
    <w:rsid w:val="0027113D"/>
    <w:rsid w:val="002761A8"/>
    <w:rsid w:val="00277234"/>
    <w:rsid w:val="0029025C"/>
    <w:rsid w:val="00292C80"/>
    <w:rsid w:val="002C2100"/>
    <w:rsid w:val="002D3FFF"/>
    <w:rsid w:val="002D499E"/>
    <w:rsid w:val="002E30C5"/>
    <w:rsid w:val="0030276C"/>
    <w:rsid w:val="00306FD3"/>
    <w:rsid w:val="00307795"/>
    <w:rsid w:val="00310E7F"/>
    <w:rsid w:val="0031206B"/>
    <w:rsid w:val="003178A3"/>
    <w:rsid w:val="00324DEE"/>
    <w:rsid w:val="003255B5"/>
    <w:rsid w:val="00325F65"/>
    <w:rsid w:val="00326AB5"/>
    <w:rsid w:val="00345ABF"/>
    <w:rsid w:val="00347F7D"/>
    <w:rsid w:val="00350752"/>
    <w:rsid w:val="00356E79"/>
    <w:rsid w:val="00364286"/>
    <w:rsid w:val="00366138"/>
    <w:rsid w:val="00371528"/>
    <w:rsid w:val="003727CB"/>
    <w:rsid w:val="00382CBE"/>
    <w:rsid w:val="003A03E2"/>
    <w:rsid w:val="003B0809"/>
    <w:rsid w:val="003B66B1"/>
    <w:rsid w:val="003B7C69"/>
    <w:rsid w:val="003D414E"/>
    <w:rsid w:val="003E2B39"/>
    <w:rsid w:val="003F1C53"/>
    <w:rsid w:val="003F6586"/>
    <w:rsid w:val="004200BC"/>
    <w:rsid w:val="004429AE"/>
    <w:rsid w:val="0044462B"/>
    <w:rsid w:val="00445201"/>
    <w:rsid w:val="00451801"/>
    <w:rsid w:val="00455E7F"/>
    <w:rsid w:val="004602AA"/>
    <w:rsid w:val="00464523"/>
    <w:rsid w:val="00467F88"/>
    <w:rsid w:val="00477E83"/>
    <w:rsid w:val="004912F5"/>
    <w:rsid w:val="0049369E"/>
    <w:rsid w:val="004B0FA8"/>
    <w:rsid w:val="004E22A9"/>
    <w:rsid w:val="004E6064"/>
    <w:rsid w:val="004F5A63"/>
    <w:rsid w:val="004F5D6A"/>
    <w:rsid w:val="00503D94"/>
    <w:rsid w:val="00504742"/>
    <w:rsid w:val="005067E5"/>
    <w:rsid w:val="00510B52"/>
    <w:rsid w:val="00514F66"/>
    <w:rsid w:val="00523239"/>
    <w:rsid w:val="0052738E"/>
    <w:rsid w:val="00527DEC"/>
    <w:rsid w:val="00542920"/>
    <w:rsid w:val="00543141"/>
    <w:rsid w:val="005729F3"/>
    <w:rsid w:val="0059707F"/>
    <w:rsid w:val="005A1A1C"/>
    <w:rsid w:val="005A7248"/>
    <w:rsid w:val="005C1F9D"/>
    <w:rsid w:val="005C3B26"/>
    <w:rsid w:val="005D2094"/>
    <w:rsid w:val="005D44E4"/>
    <w:rsid w:val="005E78FA"/>
    <w:rsid w:val="005F175D"/>
    <w:rsid w:val="005F6F97"/>
    <w:rsid w:val="00602EC3"/>
    <w:rsid w:val="00611F49"/>
    <w:rsid w:val="00627F6E"/>
    <w:rsid w:val="00640A18"/>
    <w:rsid w:val="00645A88"/>
    <w:rsid w:val="00662378"/>
    <w:rsid w:val="00675855"/>
    <w:rsid w:val="006778EE"/>
    <w:rsid w:val="00677D35"/>
    <w:rsid w:val="00694EEC"/>
    <w:rsid w:val="006951E1"/>
    <w:rsid w:val="006A3A84"/>
    <w:rsid w:val="006B3827"/>
    <w:rsid w:val="006D2371"/>
    <w:rsid w:val="006F24FB"/>
    <w:rsid w:val="006F5BA9"/>
    <w:rsid w:val="0072141A"/>
    <w:rsid w:val="00727AB8"/>
    <w:rsid w:val="00733380"/>
    <w:rsid w:val="00735E35"/>
    <w:rsid w:val="00744A10"/>
    <w:rsid w:val="0075319B"/>
    <w:rsid w:val="00762EEF"/>
    <w:rsid w:val="00784F66"/>
    <w:rsid w:val="00795A8B"/>
    <w:rsid w:val="007A2125"/>
    <w:rsid w:val="007B3D90"/>
    <w:rsid w:val="007B4F8B"/>
    <w:rsid w:val="007C0DB9"/>
    <w:rsid w:val="007C32BC"/>
    <w:rsid w:val="007D169A"/>
    <w:rsid w:val="007F2F62"/>
    <w:rsid w:val="007F33E8"/>
    <w:rsid w:val="007F5580"/>
    <w:rsid w:val="0081578F"/>
    <w:rsid w:val="0082029B"/>
    <w:rsid w:val="00821BB2"/>
    <w:rsid w:val="00823B5D"/>
    <w:rsid w:val="00835A37"/>
    <w:rsid w:val="00836F7C"/>
    <w:rsid w:val="00850A47"/>
    <w:rsid w:val="00852D1D"/>
    <w:rsid w:val="00855E94"/>
    <w:rsid w:val="00856F15"/>
    <w:rsid w:val="00860C8E"/>
    <w:rsid w:val="008619AD"/>
    <w:rsid w:val="00894B73"/>
    <w:rsid w:val="00897EA7"/>
    <w:rsid w:val="008B18DA"/>
    <w:rsid w:val="008B2FC8"/>
    <w:rsid w:val="008B75B3"/>
    <w:rsid w:val="008C4F32"/>
    <w:rsid w:val="008E7602"/>
    <w:rsid w:val="00907967"/>
    <w:rsid w:val="00914735"/>
    <w:rsid w:val="0092227E"/>
    <w:rsid w:val="009376AF"/>
    <w:rsid w:val="009406F8"/>
    <w:rsid w:val="009448A2"/>
    <w:rsid w:val="009528B8"/>
    <w:rsid w:val="009663F8"/>
    <w:rsid w:val="009823A6"/>
    <w:rsid w:val="009834E1"/>
    <w:rsid w:val="009A10F8"/>
    <w:rsid w:val="009B073D"/>
    <w:rsid w:val="009B3D2F"/>
    <w:rsid w:val="009C1BA2"/>
    <w:rsid w:val="009C7871"/>
    <w:rsid w:val="009D2840"/>
    <w:rsid w:val="00A14D02"/>
    <w:rsid w:val="00A24C1D"/>
    <w:rsid w:val="00A30695"/>
    <w:rsid w:val="00A31C74"/>
    <w:rsid w:val="00A40E3C"/>
    <w:rsid w:val="00A66FE5"/>
    <w:rsid w:val="00A819C0"/>
    <w:rsid w:val="00A86DB9"/>
    <w:rsid w:val="00A9040E"/>
    <w:rsid w:val="00A95DF8"/>
    <w:rsid w:val="00AA5236"/>
    <w:rsid w:val="00AC7203"/>
    <w:rsid w:val="00AF1075"/>
    <w:rsid w:val="00AF1EE9"/>
    <w:rsid w:val="00AF33EF"/>
    <w:rsid w:val="00AF36D5"/>
    <w:rsid w:val="00AF5F01"/>
    <w:rsid w:val="00B11C7B"/>
    <w:rsid w:val="00B313B2"/>
    <w:rsid w:val="00B342AC"/>
    <w:rsid w:val="00B6142F"/>
    <w:rsid w:val="00B85C5F"/>
    <w:rsid w:val="00B91239"/>
    <w:rsid w:val="00BA30F6"/>
    <w:rsid w:val="00BC7105"/>
    <w:rsid w:val="00BD33A9"/>
    <w:rsid w:val="00BE3432"/>
    <w:rsid w:val="00BF267F"/>
    <w:rsid w:val="00C05364"/>
    <w:rsid w:val="00C0626A"/>
    <w:rsid w:val="00C314CE"/>
    <w:rsid w:val="00C36438"/>
    <w:rsid w:val="00C4696E"/>
    <w:rsid w:val="00C547C3"/>
    <w:rsid w:val="00C554FB"/>
    <w:rsid w:val="00C62A24"/>
    <w:rsid w:val="00C65701"/>
    <w:rsid w:val="00C87898"/>
    <w:rsid w:val="00C9654C"/>
    <w:rsid w:val="00CA03DC"/>
    <w:rsid w:val="00CB4C9A"/>
    <w:rsid w:val="00CB69DE"/>
    <w:rsid w:val="00CD74AE"/>
    <w:rsid w:val="00CE55C7"/>
    <w:rsid w:val="00CE65C6"/>
    <w:rsid w:val="00CE65D2"/>
    <w:rsid w:val="00D11C5F"/>
    <w:rsid w:val="00D13565"/>
    <w:rsid w:val="00D17B58"/>
    <w:rsid w:val="00D20914"/>
    <w:rsid w:val="00D27C62"/>
    <w:rsid w:val="00D35A86"/>
    <w:rsid w:val="00D432AE"/>
    <w:rsid w:val="00D55CC5"/>
    <w:rsid w:val="00D60DF0"/>
    <w:rsid w:val="00D60E8E"/>
    <w:rsid w:val="00D671D5"/>
    <w:rsid w:val="00D77D08"/>
    <w:rsid w:val="00D81FD2"/>
    <w:rsid w:val="00D875E6"/>
    <w:rsid w:val="00DE236C"/>
    <w:rsid w:val="00DE5F3F"/>
    <w:rsid w:val="00DF5F6C"/>
    <w:rsid w:val="00E04980"/>
    <w:rsid w:val="00E04FD4"/>
    <w:rsid w:val="00E06516"/>
    <w:rsid w:val="00E12901"/>
    <w:rsid w:val="00E25AF7"/>
    <w:rsid w:val="00E54BA6"/>
    <w:rsid w:val="00E61B6D"/>
    <w:rsid w:val="00E70A1A"/>
    <w:rsid w:val="00E822A3"/>
    <w:rsid w:val="00E86CDF"/>
    <w:rsid w:val="00E918EB"/>
    <w:rsid w:val="00E9289B"/>
    <w:rsid w:val="00E96FEF"/>
    <w:rsid w:val="00EA4C6B"/>
    <w:rsid w:val="00EB0B8F"/>
    <w:rsid w:val="00EB1F67"/>
    <w:rsid w:val="00EB432B"/>
    <w:rsid w:val="00EB62C2"/>
    <w:rsid w:val="00EC4879"/>
    <w:rsid w:val="00ED5CD3"/>
    <w:rsid w:val="00EF07ED"/>
    <w:rsid w:val="00EF0FD9"/>
    <w:rsid w:val="00F070E7"/>
    <w:rsid w:val="00F110F7"/>
    <w:rsid w:val="00F12E5C"/>
    <w:rsid w:val="00F2091D"/>
    <w:rsid w:val="00F216AE"/>
    <w:rsid w:val="00F47A89"/>
    <w:rsid w:val="00F61525"/>
    <w:rsid w:val="00F629A5"/>
    <w:rsid w:val="00F63D92"/>
    <w:rsid w:val="00F66A4F"/>
    <w:rsid w:val="00F71930"/>
    <w:rsid w:val="00F73091"/>
    <w:rsid w:val="00F7740A"/>
    <w:rsid w:val="00F8671C"/>
    <w:rsid w:val="00F90FB1"/>
    <w:rsid w:val="00F93845"/>
    <w:rsid w:val="00FA5AEB"/>
    <w:rsid w:val="00FB1395"/>
    <w:rsid w:val="00FB3231"/>
    <w:rsid w:val="00FC6744"/>
    <w:rsid w:val="00FC7D52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4105D"/>
  <w15:chartTrackingRefBased/>
  <w15:docId w15:val="{6FF124CD-97C6-456D-90D1-69E13BA5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B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B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B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B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B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B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B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B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B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B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B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0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B52"/>
  </w:style>
  <w:style w:type="paragraph" w:styleId="Piedepgina">
    <w:name w:val="footer"/>
    <w:basedOn w:val="Normal"/>
    <w:link w:val="PiedepginaCar"/>
    <w:uiPriority w:val="99"/>
    <w:unhideWhenUsed/>
    <w:rsid w:val="00510B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B52"/>
  </w:style>
  <w:style w:type="paragraph" w:styleId="Sinespaciado">
    <w:name w:val="No Spacing"/>
    <w:uiPriority w:val="1"/>
    <w:qFormat/>
    <w:rsid w:val="00510B52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51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24.30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1 0</inkml:trace>
  <inkml:trace contextRef="#ctx0" brushRef="#br0" timeOffset="139.19">1 0</inkml:trace>
  <inkml:trace contextRef="#ctx0" brushRef="#br0" timeOffset="566.54">1 0</inkml:trace>
  <inkml:trace contextRef="#ctx0" brushRef="#br0" timeOffset="771.15">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23.45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  <inkml:trace contextRef="#ctx0" brushRef="#br0" timeOffset="216.03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27T15:26:56.07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1,'0'0</inkml:trace>
  <inkml:trace contextRef="#ctx0" brushRef="#br0" timeOffset="1">1 1,'0'0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A6D-23FC-42E0-925F-AEA7A21B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5</Pages>
  <Words>1929</Words>
  <Characters>10613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Peñailillo</dc:creator>
  <cp:keywords/>
  <dc:description/>
  <cp:lastModifiedBy>Constanza Sepulveda</cp:lastModifiedBy>
  <cp:revision>259</cp:revision>
  <dcterms:created xsi:type="dcterms:W3CDTF">2024-12-27T15:17:00Z</dcterms:created>
  <dcterms:modified xsi:type="dcterms:W3CDTF">2025-05-14T18:55:00Z</dcterms:modified>
</cp:coreProperties>
</file>