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6D64" w14:textId="0A82F134" w:rsidR="008C4F32" w:rsidRDefault="00510B52" w:rsidP="00510B52">
      <w:pPr>
        <w:jc w:val="center"/>
        <w:rPr>
          <w:rFonts w:ascii="Arial" w:hAnsi="Arial" w:cs="Arial"/>
          <w:b/>
          <w:bCs/>
          <w:u w:val="single"/>
        </w:rPr>
      </w:pPr>
      <w:r w:rsidRPr="00510B52">
        <w:rPr>
          <w:rFonts w:ascii="Arial" w:hAnsi="Arial" w:cs="Arial"/>
          <w:b/>
          <w:bCs/>
          <w:u w:val="single"/>
        </w:rPr>
        <w:t xml:space="preserve">PLAN ESPECIFICO </w:t>
      </w:r>
      <w:r w:rsidR="00AA3690">
        <w:rPr>
          <w:rFonts w:ascii="Arial" w:hAnsi="Arial" w:cs="Arial"/>
          <w:b/>
          <w:bCs/>
          <w:u w:val="single"/>
        </w:rPr>
        <w:t>2° NIVEL DE TRANSICIÓN</w:t>
      </w:r>
    </w:p>
    <w:p w14:paraId="207004E2" w14:textId="7C88F6CB" w:rsidR="00510B52" w:rsidRDefault="00510B52" w:rsidP="00510B52">
      <w:pPr>
        <w:pStyle w:val="Sinespaciad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3A88D9C" wp14:editId="001474A4">
                <wp:simplePos x="0" y="0"/>
                <wp:positionH relativeFrom="column">
                  <wp:posOffset>7125335</wp:posOffset>
                </wp:positionH>
                <wp:positionV relativeFrom="paragraph">
                  <wp:posOffset>269875</wp:posOffset>
                </wp:positionV>
                <wp:extent cx="360" cy="360"/>
                <wp:effectExtent l="38100" t="38100" r="38100" b="38100"/>
                <wp:wrapNone/>
                <wp:docPr id="70613227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BA3D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" o:spid="_x0000_s1026" type="#_x0000_t75" style="position:absolute;margin-left:560.55pt;margin-top:20.7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CVIIJrAQAAAwMAAA4AAAAAAAAAAAAAAAAA&#10;PAIAAGRycy9lMm9Eb2MueG1sUEsBAi0AFAAGAAgAAAAhANLwZXfRAQAAAAUAABAAAAAAAAAAAAAA&#10;AAAA0wMAAGRycy9pbmsvaW5rMS54bWxQSwECLQAUAAYACAAAACEAHEzweN0AAAALAQAADwAAAAAA&#10;AAAAAAAAAADS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9993714" wp14:editId="2BCB6A4E">
                <wp:simplePos x="0" y="0"/>
                <wp:positionH relativeFrom="column">
                  <wp:posOffset>6769735</wp:posOffset>
                </wp:positionH>
                <wp:positionV relativeFrom="paragraph">
                  <wp:posOffset>231775</wp:posOffset>
                </wp:positionV>
                <wp:extent cx="360" cy="360"/>
                <wp:effectExtent l="38100" t="38100" r="38100" b="38100"/>
                <wp:wrapNone/>
                <wp:docPr id="610254966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725B3" id="Entrada de lápiz 9" o:spid="_x0000_s1026" type="#_x0000_t75" style="position:absolute;margin-left:532.55pt;margin-top:17.7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">
                <v:imagedata r:id="rId8" o:title=""/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2147"/>
        <w:gridCol w:w="7347"/>
      </w:tblGrid>
      <w:tr w:rsidR="002541F4" w14:paraId="22A742E0" w14:textId="77777777" w:rsidTr="00E46842">
        <w:trPr>
          <w:jc w:val="center"/>
        </w:trPr>
        <w:tc>
          <w:tcPr>
            <w:tcW w:w="1558" w:type="dxa"/>
          </w:tcPr>
          <w:p w14:paraId="308FA35E" w14:textId="22AC15EE" w:rsidR="002541F4" w:rsidRPr="00510B52" w:rsidRDefault="002541F4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147" w:type="dxa"/>
          </w:tcPr>
          <w:p w14:paraId="117B1FB9" w14:textId="2C2708D5" w:rsidR="002541F4" w:rsidRPr="00510B52" w:rsidRDefault="002541F4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Nivel del lenguaje</w:t>
            </w:r>
          </w:p>
        </w:tc>
        <w:tc>
          <w:tcPr>
            <w:tcW w:w="7347" w:type="dxa"/>
          </w:tcPr>
          <w:p w14:paraId="3B7CB621" w14:textId="4E88D2A7" w:rsidR="002541F4" w:rsidRPr="00510B52" w:rsidRDefault="002541F4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Objetivo</w:t>
            </w:r>
            <w:r>
              <w:rPr>
                <w:rFonts w:ascii="Arial" w:hAnsi="Arial" w:cs="Arial"/>
                <w:b/>
                <w:bCs/>
              </w:rPr>
              <w:t xml:space="preserve"> de aprendizaje</w:t>
            </w:r>
          </w:p>
        </w:tc>
      </w:tr>
      <w:tr w:rsidR="002541F4" w14:paraId="67638317" w14:textId="77777777" w:rsidTr="00E46842">
        <w:trPr>
          <w:trHeight w:val="264"/>
          <w:jc w:val="center"/>
        </w:trPr>
        <w:tc>
          <w:tcPr>
            <w:tcW w:w="1558" w:type="dxa"/>
            <w:vMerge w:val="restart"/>
          </w:tcPr>
          <w:p w14:paraId="49C7B8ED" w14:textId="6C864D34" w:rsidR="002541F4" w:rsidRDefault="002541F4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 MAR – 04 ABR</w:t>
            </w:r>
          </w:p>
          <w:p w14:paraId="0E0E47D9" w14:textId="77777777" w:rsidR="002541F4" w:rsidRDefault="002541F4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4E70AF3" w14:textId="77777777" w:rsidR="002541F4" w:rsidRDefault="002541F4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352D86C" w14:textId="0572AF5B" w:rsidR="002541F4" w:rsidRPr="00510B52" w:rsidRDefault="002541F4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C457EE7" w14:textId="631072C6" w:rsidR="002541F4" w:rsidRPr="00897EA7" w:rsidRDefault="002541F4" w:rsidP="006D23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Fonético/Fonológico</w:t>
            </w:r>
          </w:p>
        </w:tc>
        <w:tc>
          <w:tcPr>
            <w:tcW w:w="7347" w:type="dxa"/>
          </w:tcPr>
          <w:p w14:paraId="01222B54" w14:textId="534468EE" w:rsidR="002541F4" w:rsidRPr="00897EA7" w:rsidRDefault="002541F4" w:rsidP="006D23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Incrementar d</w:t>
            </w:r>
            <w:r w:rsidRPr="00897EA7">
              <w:rPr>
                <w:rFonts w:ascii="Arial" w:hAnsi="Arial" w:cs="Arial"/>
                <w:sz w:val="20"/>
                <w:szCs w:val="20"/>
              </w:rPr>
              <w:t>iscriminación auditiva no verbal (sonidos del ambiente)</w:t>
            </w:r>
          </w:p>
        </w:tc>
      </w:tr>
      <w:tr w:rsidR="002541F4" w14:paraId="4435ECE8" w14:textId="77777777" w:rsidTr="00E46842">
        <w:trPr>
          <w:trHeight w:val="250"/>
          <w:jc w:val="center"/>
        </w:trPr>
        <w:tc>
          <w:tcPr>
            <w:tcW w:w="1558" w:type="dxa"/>
            <w:vMerge/>
          </w:tcPr>
          <w:p w14:paraId="44089BC8" w14:textId="77777777" w:rsidR="002541F4" w:rsidRDefault="002541F4" w:rsidP="007E12A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94D222C" w14:textId="05749EE8" w:rsidR="002541F4" w:rsidRPr="00897EA7" w:rsidRDefault="002541F4" w:rsidP="007E12A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0FD5E374" wp14:editId="22CFF94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196850</wp:posOffset>
                      </wp:positionV>
                      <wp:extent cx="360" cy="360"/>
                      <wp:effectExtent l="38100" t="38100" r="38100" b="38100"/>
                      <wp:wrapNone/>
                      <wp:docPr id="968294434" name="Entrada de lápiz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06B30A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2" o:spid="_x0000_s1026" type="#_x0000_t75" style="position:absolute;margin-left:7.6pt;margin-top:15pt;width:1.05pt;height:1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">
                      <v:imagedata r:id="rId11" o:title=""/>
                    </v:shape>
                  </w:pict>
                </mc:Fallback>
              </mc:AlternateConten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Semántico </w:t>
            </w:r>
          </w:p>
        </w:tc>
        <w:tc>
          <w:tcPr>
            <w:tcW w:w="7347" w:type="dxa"/>
          </w:tcPr>
          <w:p w14:paraId="1E28A278" w14:textId="77777777" w:rsidR="002541F4" w:rsidRDefault="002541F4" w:rsidP="007E12A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 xml:space="preserve">Identificar y nominar </w:t>
            </w:r>
            <w:r>
              <w:rPr>
                <w:rFonts w:ascii="Arial" w:hAnsi="Arial" w:cs="Arial"/>
                <w:sz w:val="20"/>
                <w:szCs w:val="20"/>
              </w:rPr>
              <w:t>Esquema Bucal (intraoral y extraoral)</w:t>
            </w:r>
          </w:p>
          <w:p w14:paraId="3F24B5A5" w14:textId="130525EF" w:rsidR="002541F4" w:rsidRPr="00897EA7" w:rsidRDefault="002541F4" w:rsidP="007E12A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partes del cuerpo (externas, internas y articulaciones)</w:t>
            </w:r>
          </w:p>
        </w:tc>
      </w:tr>
      <w:tr w:rsidR="002541F4" w14:paraId="29D925EF" w14:textId="77777777" w:rsidTr="00E46842">
        <w:trPr>
          <w:trHeight w:val="254"/>
          <w:jc w:val="center"/>
        </w:trPr>
        <w:tc>
          <w:tcPr>
            <w:tcW w:w="1558" w:type="dxa"/>
            <w:vMerge/>
          </w:tcPr>
          <w:p w14:paraId="5FEB4C0C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60D150BC" w14:textId="4B67A4D6" w:rsidR="002541F4" w:rsidRPr="00897EA7" w:rsidRDefault="002541F4" w:rsidP="00B6105E">
            <w:pPr>
              <w:pStyle w:val="Sinespaciado"/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t>Morfosintáctico</w:t>
            </w:r>
          </w:p>
        </w:tc>
        <w:tc>
          <w:tcPr>
            <w:tcW w:w="7347" w:type="dxa"/>
          </w:tcPr>
          <w:p w14:paraId="5913171C" w14:textId="235FEA83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 xml:space="preserve">Utilizar coherentemente artículos definidos </w:t>
            </w:r>
          </w:p>
        </w:tc>
      </w:tr>
      <w:tr w:rsidR="002541F4" w14:paraId="1421EC7C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02159C5D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21C56C2" w14:textId="0ABDC483" w:rsidR="002541F4" w:rsidRPr="00897EA7" w:rsidRDefault="002541F4" w:rsidP="00B6105E">
            <w:pPr>
              <w:pStyle w:val="Sinespaciado"/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t>Pragmático</w:t>
            </w:r>
          </w:p>
        </w:tc>
        <w:tc>
          <w:tcPr>
            <w:tcW w:w="7347" w:type="dxa"/>
          </w:tcPr>
          <w:p w14:paraId="64390214" w14:textId="285A6514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comunicativa en cada estudiante</w:t>
            </w:r>
          </w:p>
        </w:tc>
      </w:tr>
      <w:tr w:rsidR="002541F4" w14:paraId="01B4911D" w14:textId="77777777" w:rsidTr="00E46842">
        <w:trPr>
          <w:trHeight w:val="183"/>
          <w:jc w:val="center"/>
        </w:trPr>
        <w:tc>
          <w:tcPr>
            <w:tcW w:w="1558" w:type="dxa"/>
            <w:vMerge w:val="restart"/>
          </w:tcPr>
          <w:p w14:paraId="3E9BF22E" w14:textId="65CCC81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 ABR – 11 ABR</w:t>
            </w:r>
          </w:p>
          <w:p w14:paraId="7FA6A9BF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6E9BCC2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FFB516A" w14:textId="1733F4E3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476F41C6" w14:textId="71007A3B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Incrementar discriminación auditiva verbal (pares de mínimo contraste)</w:t>
            </w:r>
          </w:p>
        </w:tc>
      </w:tr>
      <w:tr w:rsidR="002541F4" w14:paraId="70635140" w14:textId="77777777" w:rsidTr="00E46842">
        <w:trPr>
          <w:trHeight w:val="269"/>
          <w:jc w:val="center"/>
        </w:trPr>
        <w:tc>
          <w:tcPr>
            <w:tcW w:w="1558" w:type="dxa"/>
            <w:vMerge/>
          </w:tcPr>
          <w:p w14:paraId="554D46B0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09DC1EE" w14:textId="618922DE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1221F476" w14:textId="77777777" w:rsidR="002541F4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Nominar Esquema Bucal (intraoral y extraoral)</w:t>
            </w:r>
          </w:p>
          <w:p w14:paraId="447DC818" w14:textId="77777777" w:rsidR="002541F4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D7343">
              <w:rPr>
                <w:rFonts w:ascii="Arial" w:hAnsi="Arial" w:cs="Arial"/>
                <w:sz w:val="20"/>
                <w:szCs w:val="20"/>
              </w:rPr>
              <w:t>Nominar partes del cuerpo (</w:t>
            </w:r>
            <w:r>
              <w:rPr>
                <w:rFonts w:ascii="Arial" w:hAnsi="Arial" w:cs="Arial"/>
                <w:sz w:val="20"/>
                <w:szCs w:val="20"/>
              </w:rPr>
              <w:t xml:space="preserve">articulaciones, </w:t>
            </w:r>
            <w:r w:rsidRPr="000D7343">
              <w:rPr>
                <w:rFonts w:ascii="Arial" w:hAnsi="Arial" w:cs="Arial"/>
                <w:sz w:val="20"/>
                <w:szCs w:val="20"/>
              </w:rPr>
              <w:t>órganos y sentidos)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2581D5" w14:textId="0970195C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Definir por uso y función</w:t>
            </w:r>
          </w:p>
        </w:tc>
      </w:tr>
      <w:tr w:rsidR="002541F4" w14:paraId="69F819EA" w14:textId="77777777" w:rsidTr="00E46842">
        <w:trPr>
          <w:trHeight w:val="158"/>
          <w:jc w:val="center"/>
        </w:trPr>
        <w:tc>
          <w:tcPr>
            <w:tcW w:w="1558" w:type="dxa"/>
            <w:vMerge/>
          </w:tcPr>
          <w:p w14:paraId="57710E80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74629A8" w14:textId="205031FE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49B8CDC0" w14:textId="217FC720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 xml:space="preserve">Utilizar artículos </w:t>
            </w:r>
            <w:r>
              <w:rPr>
                <w:rFonts w:ascii="Arial" w:hAnsi="Arial" w:cs="Arial"/>
                <w:sz w:val="20"/>
                <w:szCs w:val="20"/>
              </w:rPr>
              <w:t>definidos</w: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 de manera adecuada</w:t>
            </w:r>
          </w:p>
        </w:tc>
      </w:tr>
      <w:tr w:rsidR="002541F4" w14:paraId="3BF6D9F7" w14:textId="77777777" w:rsidTr="00E46842">
        <w:trPr>
          <w:trHeight w:val="58"/>
          <w:jc w:val="center"/>
        </w:trPr>
        <w:tc>
          <w:tcPr>
            <w:tcW w:w="1558" w:type="dxa"/>
            <w:vMerge/>
          </w:tcPr>
          <w:p w14:paraId="32615E10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C625D8F" w14:textId="6918599E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44AC174F" w14:textId="7B615972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comunicativa en cada estudiante</w:t>
            </w:r>
          </w:p>
        </w:tc>
      </w:tr>
      <w:tr w:rsidR="002541F4" w14:paraId="5DA46138" w14:textId="77777777" w:rsidTr="00E46842">
        <w:trPr>
          <w:trHeight w:val="155"/>
          <w:jc w:val="center"/>
        </w:trPr>
        <w:tc>
          <w:tcPr>
            <w:tcW w:w="1558" w:type="dxa"/>
            <w:vMerge w:val="restart"/>
          </w:tcPr>
          <w:p w14:paraId="393A3526" w14:textId="63E6186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ABR – 18 ABR</w:t>
            </w:r>
          </w:p>
        </w:tc>
        <w:tc>
          <w:tcPr>
            <w:tcW w:w="2147" w:type="dxa"/>
          </w:tcPr>
          <w:p w14:paraId="0915D1F8" w14:textId="5FDE66DD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2524BE6F" w14:textId="4D5A2D59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Incrementar discriminación auditiva verbal (pares de mínimo contraste)</w:t>
            </w:r>
          </w:p>
        </w:tc>
      </w:tr>
      <w:tr w:rsidR="002541F4" w14:paraId="604D6319" w14:textId="77777777" w:rsidTr="00E46842">
        <w:trPr>
          <w:trHeight w:val="244"/>
          <w:jc w:val="center"/>
        </w:trPr>
        <w:tc>
          <w:tcPr>
            <w:tcW w:w="1558" w:type="dxa"/>
            <w:vMerge/>
          </w:tcPr>
          <w:p w14:paraId="06FF8510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3A06BCA" w14:textId="721D1F26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28A6A9F5" w14:textId="77777777" w:rsidR="002541F4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Reforzar</w:t>
            </w:r>
            <w:r w:rsidRPr="000D7343">
              <w:rPr>
                <w:rFonts w:ascii="Arial" w:hAnsi="Arial" w:cs="Arial"/>
                <w:sz w:val="20"/>
                <w:szCs w:val="20"/>
              </w:rPr>
              <w:t xml:space="preserve"> partes del cuerpo (</w:t>
            </w:r>
            <w:r>
              <w:rPr>
                <w:rFonts w:ascii="Arial" w:hAnsi="Arial" w:cs="Arial"/>
                <w:sz w:val="20"/>
                <w:szCs w:val="20"/>
              </w:rPr>
              <w:t xml:space="preserve">articulaciones, </w:t>
            </w:r>
            <w:r w:rsidRPr="000D7343">
              <w:rPr>
                <w:rFonts w:ascii="Arial" w:hAnsi="Arial" w:cs="Arial"/>
                <w:sz w:val="20"/>
                <w:szCs w:val="20"/>
              </w:rPr>
              <w:t>órganos y sentidos)</w:t>
            </w:r>
          </w:p>
          <w:p w14:paraId="0C53E7F9" w14:textId="02607734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alimentos saludables y no saludables.</w:t>
            </w:r>
          </w:p>
        </w:tc>
      </w:tr>
      <w:tr w:rsidR="002541F4" w14:paraId="03EFF84F" w14:textId="77777777" w:rsidTr="00E46842">
        <w:trPr>
          <w:trHeight w:val="232"/>
          <w:jc w:val="center"/>
        </w:trPr>
        <w:tc>
          <w:tcPr>
            <w:tcW w:w="1558" w:type="dxa"/>
            <w:vMerge/>
          </w:tcPr>
          <w:p w14:paraId="1EB7D192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CEF9526" w14:textId="6240EB90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5E3994BD" w14:textId="63595B81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F3D90">
              <w:rPr>
                <w:rFonts w:ascii="Arial" w:hAnsi="Arial" w:cs="Arial"/>
                <w:sz w:val="20"/>
                <w:szCs w:val="20"/>
              </w:rPr>
              <w:t>Identificar y utilizar artículos definidos singular EL – LA</w:t>
            </w:r>
          </w:p>
        </w:tc>
      </w:tr>
      <w:tr w:rsidR="002541F4" w14:paraId="14EF7999" w14:textId="77777777" w:rsidTr="00E46842">
        <w:trPr>
          <w:trHeight w:val="216"/>
          <w:jc w:val="center"/>
        </w:trPr>
        <w:tc>
          <w:tcPr>
            <w:tcW w:w="1558" w:type="dxa"/>
            <w:vMerge/>
          </w:tcPr>
          <w:p w14:paraId="18A789F8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6E64B4C6" w14:textId="6F99EFC4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28780D49" w14:textId="7FAD9664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comunicativa en cada estudiante</w:t>
            </w:r>
          </w:p>
        </w:tc>
      </w:tr>
      <w:tr w:rsidR="002541F4" w14:paraId="59AA6267" w14:textId="77777777" w:rsidTr="00E46842">
        <w:trPr>
          <w:trHeight w:val="198"/>
          <w:jc w:val="center"/>
        </w:trPr>
        <w:tc>
          <w:tcPr>
            <w:tcW w:w="1558" w:type="dxa"/>
            <w:vMerge w:val="restart"/>
          </w:tcPr>
          <w:p w14:paraId="2EED42B1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ABR - 25 ABR</w:t>
            </w:r>
          </w:p>
          <w:p w14:paraId="10B427FA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F8E2271" w14:textId="6310E46C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ACC31CE" w14:textId="1F571577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269F5CC4" w14:textId="7F444D08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Incrementar memoria auditiva verbal (secuencias de palabras)</w:t>
            </w:r>
          </w:p>
        </w:tc>
      </w:tr>
      <w:tr w:rsidR="002541F4" w14:paraId="06B317EF" w14:textId="77777777" w:rsidTr="00E46842">
        <w:trPr>
          <w:trHeight w:val="252"/>
          <w:jc w:val="center"/>
        </w:trPr>
        <w:tc>
          <w:tcPr>
            <w:tcW w:w="1558" w:type="dxa"/>
            <w:vMerge/>
          </w:tcPr>
          <w:p w14:paraId="74BB86C1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92D9106" w14:textId="6ADF3B3D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2EF8CE6D" w14:textId="77777777" w:rsidR="002541F4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Categorizar alimentos saludables y no saludables</w:t>
            </w:r>
          </w:p>
          <w:p w14:paraId="44217736" w14:textId="17A50386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Evocar elementos por categorías (alimentos saludables, no saludables)</w:t>
            </w:r>
          </w:p>
        </w:tc>
      </w:tr>
      <w:tr w:rsidR="002541F4" w14:paraId="49D7C561" w14:textId="77777777" w:rsidTr="00E46842">
        <w:trPr>
          <w:trHeight w:val="216"/>
          <w:jc w:val="center"/>
        </w:trPr>
        <w:tc>
          <w:tcPr>
            <w:tcW w:w="1558" w:type="dxa"/>
            <w:vMerge/>
          </w:tcPr>
          <w:p w14:paraId="0D65BE62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3457392" w14:textId="10F0782B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6A6F63D4" w14:textId="30736E81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F3D90">
              <w:rPr>
                <w:rFonts w:ascii="Arial" w:hAnsi="Arial" w:cs="Arial"/>
                <w:sz w:val="20"/>
                <w:szCs w:val="20"/>
              </w:rPr>
              <w:t>Identificar y utilizar artículos definidos singular EL – LA</w:t>
            </w:r>
          </w:p>
        </w:tc>
      </w:tr>
      <w:tr w:rsidR="002541F4" w14:paraId="4F6F66B6" w14:textId="77777777" w:rsidTr="00E46842">
        <w:trPr>
          <w:trHeight w:val="180"/>
          <w:jc w:val="center"/>
        </w:trPr>
        <w:tc>
          <w:tcPr>
            <w:tcW w:w="1558" w:type="dxa"/>
            <w:vMerge/>
          </w:tcPr>
          <w:p w14:paraId="49930526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83969E8" w14:textId="743EB766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3DA0C0B9" w14:textId="706DBD26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comunicativa en cada estudiante</w:t>
            </w:r>
          </w:p>
        </w:tc>
      </w:tr>
      <w:tr w:rsidR="002541F4" w14:paraId="1E1C1369" w14:textId="77777777" w:rsidTr="00E46842">
        <w:trPr>
          <w:trHeight w:val="182"/>
          <w:jc w:val="center"/>
        </w:trPr>
        <w:tc>
          <w:tcPr>
            <w:tcW w:w="1558" w:type="dxa"/>
            <w:vMerge w:val="restart"/>
          </w:tcPr>
          <w:p w14:paraId="10B36583" w14:textId="33FEB315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 ABR – 02 MAY</w:t>
            </w:r>
          </w:p>
        </w:tc>
        <w:tc>
          <w:tcPr>
            <w:tcW w:w="2147" w:type="dxa"/>
          </w:tcPr>
          <w:p w14:paraId="4D4A1859" w14:textId="589507F6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2E94EC4B" w14:textId="2013C114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Incrementar memoria auditiva verbal (secuencias de palabras)</w:t>
            </w:r>
          </w:p>
        </w:tc>
      </w:tr>
      <w:tr w:rsidR="002541F4" w14:paraId="2564DA1F" w14:textId="77777777" w:rsidTr="00E46842">
        <w:trPr>
          <w:trHeight w:val="156"/>
          <w:jc w:val="center"/>
        </w:trPr>
        <w:tc>
          <w:tcPr>
            <w:tcW w:w="1558" w:type="dxa"/>
            <w:vMerge/>
          </w:tcPr>
          <w:p w14:paraId="1227B6E5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8A037CD" w14:textId="685F3F82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7076E3D3" w14:textId="77777777" w:rsidR="002541F4" w:rsidRPr="008C10B3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10B3">
              <w:rPr>
                <w:rFonts w:ascii="Arial" w:hAnsi="Arial" w:cs="Arial"/>
                <w:sz w:val="20"/>
                <w:szCs w:val="20"/>
              </w:rPr>
              <w:t>Identificar y nominar útiles de aseo</w:t>
            </w:r>
          </w:p>
          <w:p w14:paraId="3D2E4AF2" w14:textId="1C0EF9AF" w:rsidR="002541F4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10B3">
              <w:rPr>
                <w:rFonts w:ascii="Arial" w:hAnsi="Arial" w:cs="Arial"/>
                <w:sz w:val="20"/>
                <w:szCs w:val="20"/>
              </w:rPr>
              <w:t>Defini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C10B3">
              <w:rPr>
                <w:rFonts w:ascii="Arial" w:hAnsi="Arial" w:cs="Arial"/>
                <w:sz w:val="20"/>
                <w:szCs w:val="20"/>
              </w:rPr>
              <w:t xml:space="preserve"> de útiles de aseo (¿Para qué sirven?)</w:t>
            </w:r>
          </w:p>
          <w:p w14:paraId="55896752" w14:textId="77135EF1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Evocar categorías (alimentos saludables, no saludables, partes del cuerpo y útiles de aseo)</w:t>
            </w:r>
          </w:p>
        </w:tc>
      </w:tr>
      <w:tr w:rsidR="002541F4" w14:paraId="70CECC5F" w14:textId="77777777" w:rsidTr="00E46842">
        <w:trPr>
          <w:trHeight w:val="74"/>
          <w:jc w:val="center"/>
        </w:trPr>
        <w:tc>
          <w:tcPr>
            <w:tcW w:w="1558" w:type="dxa"/>
            <w:vMerge/>
          </w:tcPr>
          <w:p w14:paraId="5704115A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21A8628" w14:textId="29144195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5E998BEA" w14:textId="1D606A8E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C10B3">
              <w:rPr>
                <w:rFonts w:ascii="Arial" w:hAnsi="Arial" w:cs="Arial"/>
                <w:sz w:val="20"/>
                <w:szCs w:val="20"/>
              </w:rPr>
              <w:t xml:space="preserve">Identificar y utilizar artículos definidos plurales LOS – LAS </w:t>
            </w:r>
          </w:p>
        </w:tc>
      </w:tr>
      <w:tr w:rsidR="002541F4" w14:paraId="260305C0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32743EDD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309C67B9" w14:textId="0924C56D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7B43E9F6" w14:textId="54409E03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comunicativa en cada estudiante</w:t>
            </w:r>
          </w:p>
        </w:tc>
      </w:tr>
      <w:tr w:rsidR="002541F4" w14:paraId="1D447B65" w14:textId="77777777" w:rsidTr="00E46842">
        <w:trPr>
          <w:trHeight w:val="84"/>
          <w:jc w:val="center"/>
        </w:trPr>
        <w:tc>
          <w:tcPr>
            <w:tcW w:w="1558" w:type="dxa"/>
            <w:vMerge w:val="restart"/>
          </w:tcPr>
          <w:p w14:paraId="5CB6480F" w14:textId="2AE57649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 MAY – 09 MAY</w:t>
            </w:r>
          </w:p>
        </w:tc>
        <w:tc>
          <w:tcPr>
            <w:tcW w:w="2147" w:type="dxa"/>
          </w:tcPr>
          <w:p w14:paraId="57F74AA7" w14:textId="2A09084E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44F7D564" w14:textId="2E37EB35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 segmentación y conteo silábico de monosílabos, bisílabos, trisílabos y polisílabos. </w:t>
            </w:r>
          </w:p>
        </w:tc>
      </w:tr>
      <w:tr w:rsidR="002541F4" w14:paraId="7D556124" w14:textId="77777777" w:rsidTr="00E46842">
        <w:trPr>
          <w:trHeight w:val="96"/>
          <w:jc w:val="center"/>
        </w:trPr>
        <w:tc>
          <w:tcPr>
            <w:tcW w:w="1558" w:type="dxa"/>
            <w:vMerge/>
          </w:tcPr>
          <w:p w14:paraId="1822CF7A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A7E3312" w14:textId="379051CF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72F10A77" w14:textId="77777777" w:rsidR="002541F4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Describir e identificar miembros de “La familia”</w:t>
            </w:r>
          </w:p>
          <w:p w14:paraId="2679F269" w14:textId="1743C0CF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Absurdos visuales</w:t>
            </w:r>
          </w:p>
        </w:tc>
      </w:tr>
      <w:tr w:rsidR="002541F4" w14:paraId="3AC4E70B" w14:textId="77777777" w:rsidTr="00E46842">
        <w:trPr>
          <w:trHeight w:val="204"/>
          <w:jc w:val="center"/>
        </w:trPr>
        <w:tc>
          <w:tcPr>
            <w:tcW w:w="1558" w:type="dxa"/>
            <w:vMerge/>
          </w:tcPr>
          <w:p w14:paraId="53D13F00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D6ABE0A" w14:textId="369F31E4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230953B6" w14:textId="7748C676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 xml:space="preserve">Identificar y utilizar artículos definidos plurales LOS – LAS </w:t>
            </w:r>
          </w:p>
        </w:tc>
      </w:tr>
      <w:tr w:rsidR="002541F4" w14:paraId="054E6CCC" w14:textId="77777777" w:rsidTr="00E46842">
        <w:trPr>
          <w:trHeight w:val="120"/>
          <w:jc w:val="center"/>
        </w:trPr>
        <w:tc>
          <w:tcPr>
            <w:tcW w:w="1558" w:type="dxa"/>
            <w:vMerge/>
          </w:tcPr>
          <w:p w14:paraId="75CB552D" w14:textId="77777777" w:rsidR="002541F4" w:rsidRDefault="002541F4" w:rsidP="00B6105E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48F887A" w14:textId="1449BA71" w:rsidR="002541F4" w:rsidRPr="00897EA7" w:rsidRDefault="002541F4" w:rsidP="00B6105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61735DCD" w14:textId="13E29451" w:rsidR="002541F4" w:rsidRPr="00897EA7" w:rsidRDefault="002541F4" w:rsidP="00B610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Respetar tópicos conversacionales en sala. (Transversal)</w:t>
            </w:r>
          </w:p>
        </w:tc>
      </w:tr>
      <w:tr w:rsidR="002541F4" w14:paraId="4AB82734" w14:textId="77777777" w:rsidTr="00E46842">
        <w:trPr>
          <w:trHeight w:val="134"/>
          <w:jc w:val="center"/>
        </w:trPr>
        <w:tc>
          <w:tcPr>
            <w:tcW w:w="1558" w:type="dxa"/>
            <w:vMerge w:val="restart"/>
          </w:tcPr>
          <w:p w14:paraId="45CB4EAB" w14:textId="2296F1FD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MAY – 16 MAY</w:t>
            </w:r>
          </w:p>
        </w:tc>
        <w:tc>
          <w:tcPr>
            <w:tcW w:w="2147" w:type="dxa"/>
          </w:tcPr>
          <w:p w14:paraId="2395E026" w14:textId="6B8246E2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47C4C61B" w14:textId="588499C7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sonido inicial vocálico de una palabra </w:t>
            </w:r>
          </w:p>
        </w:tc>
      </w:tr>
      <w:tr w:rsidR="002541F4" w14:paraId="707E6B21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12EB43AA" w14:textId="77777777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668F8DF9" w14:textId="7FE63107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7B0B7EC2" w14:textId="77777777" w:rsidR="002541F4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Identificar y nominar dependencias del hogar</w:t>
            </w:r>
          </w:p>
          <w:p w14:paraId="2C4672A8" w14:textId="1852BD22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Analogías verbales</w:t>
            </w:r>
          </w:p>
        </w:tc>
      </w:tr>
      <w:tr w:rsidR="002541F4" w14:paraId="51591CF0" w14:textId="77777777" w:rsidTr="00E46842">
        <w:trPr>
          <w:trHeight w:val="98"/>
          <w:jc w:val="center"/>
        </w:trPr>
        <w:tc>
          <w:tcPr>
            <w:tcW w:w="1558" w:type="dxa"/>
            <w:vMerge/>
          </w:tcPr>
          <w:p w14:paraId="6FA05E0D" w14:textId="77777777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7644FC73" w14:textId="3CF3CD28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4F95BEFD" w14:textId="44902208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 xml:space="preserve">Identificar y utilizar artículos definidos LA – EL - LOS – LAS </w:t>
            </w:r>
          </w:p>
        </w:tc>
      </w:tr>
      <w:tr w:rsidR="002541F4" w14:paraId="2D315C54" w14:textId="77777777" w:rsidTr="00E46842">
        <w:trPr>
          <w:trHeight w:val="120"/>
          <w:jc w:val="center"/>
        </w:trPr>
        <w:tc>
          <w:tcPr>
            <w:tcW w:w="1558" w:type="dxa"/>
            <w:vMerge/>
          </w:tcPr>
          <w:p w14:paraId="034C565D" w14:textId="77777777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299DF17" w14:textId="70125BDC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04103CC5" w14:textId="5F1F8D6F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Respetar tópicos conversacionales en sala. (Transversal)</w:t>
            </w:r>
          </w:p>
        </w:tc>
      </w:tr>
      <w:tr w:rsidR="002541F4" w14:paraId="02C0A22D" w14:textId="77777777" w:rsidTr="00E46842">
        <w:trPr>
          <w:trHeight w:val="194"/>
          <w:jc w:val="center"/>
        </w:trPr>
        <w:tc>
          <w:tcPr>
            <w:tcW w:w="1558" w:type="dxa"/>
            <w:vMerge w:val="restart"/>
          </w:tcPr>
          <w:p w14:paraId="5D3E7DB5" w14:textId="003A217A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 MAY – 23 MAY</w:t>
            </w:r>
          </w:p>
        </w:tc>
        <w:tc>
          <w:tcPr>
            <w:tcW w:w="2147" w:type="dxa"/>
          </w:tcPr>
          <w:p w14:paraId="41697DCB" w14:textId="0B5AE915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070BA3F3" w14:textId="179EE954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sonido inicial vocálico de una palabra </w:t>
            </w:r>
          </w:p>
        </w:tc>
      </w:tr>
      <w:tr w:rsidR="002541F4" w14:paraId="147C3596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1B193A5A" w14:textId="77777777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31E054E8" w14:textId="39AC7C4F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65280391" w14:textId="77777777" w:rsidR="002541F4" w:rsidRPr="00A1185B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1185B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nominar profesiones y oficios </w:t>
            </w:r>
          </w:p>
          <w:p w14:paraId="06261A55" w14:textId="4B1DB64E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Definir y nominar profesiones y oficios</w:t>
            </w:r>
          </w:p>
        </w:tc>
      </w:tr>
      <w:tr w:rsidR="002541F4" w14:paraId="5363ED2B" w14:textId="77777777" w:rsidTr="00E46842">
        <w:trPr>
          <w:trHeight w:val="86"/>
          <w:jc w:val="center"/>
        </w:trPr>
        <w:tc>
          <w:tcPr>
            <w:tcW w:w="1558" w:type="dxa"/>
            <w:vMerge/>
          </w:tcPr>
          <w:p w14:paraId="7DE71888" w14:textId="77777777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5A504C8" w14:textId="2929A696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46B52B5F" w14:textId="205C9B21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Identifica y utilizar artículos indefinidos en singular UN - UNA</w:t>
            </w:r>
          </w:p>
        </w:tc>
      </w:tr>
      <w:tr w:rsidR="002541F4" w14:paraId="1F69D6F6" w14:textId="77777777" w:rsidTr="00E46842">
        <w:trPr>
          <w:trHeight w:val="132"/>
          <w:jc w:val="center"/>
        </w:trPr>
        <w:tc>
          <w:tcPr>
            <w:tcW w:w="1558" w:type="dxa"/>
            <w:vMerge/>
          </w:tcPr>
          <w:p w14:paraId="72F33A80" w14:textId="77777777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7818226E" w14:textId="3DE891B3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50EDBF62" w14:textId="4464B5E8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Respetar tópicos conversacionales en sala. (Transversal)</w:t>
            </w:r>
          </w:p>
        </w:tc>
      </w:tr>
      <w:tr w:rsidR="002541F4" w14:paraId="5B4637D0" w14:textId="77777777" w:rsidTr="00E46842">
        <w:trPr>
          <w:trHeight w:val="110"/>
          <w:jc w:val="center"/>
        </w:trPr>
        <w:tc>
          <w:tcPr>
            <w:tcW w:w="1558" w:type="dxa"/>
            <w:vMerge w:val="restart"/>
          </w:tcPr>
          <w:p w14:paraId="539C9EFA" w14:textId="14B0A29B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 MAY – 30 MAY</w:t>
            </w:r>
          </w:p>
        </w:tc>
        <w:tc>
          <w:tcPr>
            <w:tcW w:w="2147" w:type="dxa"/>
          </w:tcPr>
          <w:p w14:paraId="3A8BCF63" w14:textId="1E2A4543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209FD864" w14:textId="2143314E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sonido inicial vocálico de una palabra </w:t>
            </w:r>
          </w:p>
        </w:tc>
      </w:tr>
      <w:tr w:rsidR="002541F4" w14:paraId="3527A789" w14:textId="77777777" w:rsidTr="00E46842">
        <w:trPr>
          <w:trHeight w:val="96"/>
          <w:jc w:val="center"/>
        </w:trPr>
        <w:tc>
          <w:tcPr>
            <w:tcW w:w="1558" w:type="dxa"/>
            <w:vMerge/>
          </w:tcPr>
          <w:p w14:paraId="3D7C1343" w14:textId="77777777" w:rsidR="002541F4" w:rsidRDefault="002541F4" w:rsidP="006D704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BFBC6C2" w14:textId="56AFEEE2" w:rsidR="002541F4" w:rsidRPr="00897EA7" w:rsidRDefault="002541F4" w:rsidP="006D70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003938C7" w14:textId="77777777" w:rsidR="002541F4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Realizar asociaciones de profesiones y/u oficios, por función.</w:t>
            </w:r>
          </w:p>
          <w:p w14:paraId="6590C339" w14:textId="77777777" w:rsidR="002541F4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Categorizar miembros de la familia, dependencias, oficios y profesiones.</w:t>
            </w:r>
          </w:p>
          <w:p w14:paraId="6504DD03" w14:textId="751B0BAA" w:rsidR="002541F4" w:rsidRPr="00897EA7" w:rsidRDefault="002541F4" w:rsidP="006D704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Evocar lexicalmente elementos vistos anteriormente (miembros de la familia, dependencias, oficios y profesiones)</w:t>
            </w:r>
          </w:p>
        </w:tc>
      </w:tr>
      <w:tr w:rsidR="002541F4" w14:paraId="1168E51F" w14:textId="77777777" w:rsidTr="00E46842">
        <w:trPr>
          <w:trHeight w:val="108"/>
          <w:jc w:val="center"/>
        </w:trPr>
        <w:tc>
          <w:tcPr>
            <w:tcW w:w="1558" w:type="dxa"/>
            <w:vMerge/>
          </w:tcPr>
          <w:p w14:paraId="26B3A3BE" w14:textId="77777777" w:rsidR="002541F4" w:rsidRDefault="002541F4" w:rsidP="00A858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49D89F0" w14:textId="366C423F" w:rsidR="002541F4" w:rsidRPr="00897EA7" w:rsidRDefault="002541F4" w:rsidP="00A858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3AC194D4" w14:textId="46DB83EE" w:rsidR="002541F4" w:rsidRPr="00897EA7" w:rsidRDefault="002541F4" w:rsidP="00A8583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>Identifica y utilizar artículos indefinidos en plural UNOS-UNAS</w:t>
            </w:r>
          </w:p>
        </w:tc>
      </w:tr>
      <w:tr w:rsidR="002541F4" w14:paraId="1F07D469" w14:textId="77777777" w:rsidTr="00E46842">
        <w:trPr>
          <w:trHeight w:val="156"/>
          <w:jc w:val="center"/>
        </w:trPr>
        <w:tc>
          <w:tcPr>
            <w:tcW w:w="1558" w:type="dxa"/>
            <w:vMerge/>
          </w:tcPr>
          <w:p w14:paraId="3AA2A284" w14:textId="77777777" w:rsidR="002541F4" w:rsidRDefault="002541F4" w:rsidP="00A858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C417221" w14:textId="7236452C" w:rsidR="002541F4" w:rsidRPr="00897EA7" w:rsidRDefault="002541F4" w:rsidP="00A858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45C41D1A" w14:textId="43746950" w:rsidR="002541F4" w:rsidRPr="00897EA7" w:rsidRDefault="002541F4" w:rsidP="00A8583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Respetar tópicos conversacionales en sala. (Transversal)</w:t>
            </w:r>
          </w:p>
        </w:tc>
      </w:tr>
      <w:tr w:rsidR="002541F4" w14:paraId="6344A52D" w14:textId="77777777" w:rsidTr="00E46842">
        <w:trPr>
          <w:trHeight w:val="158"/>
          <w:jc w:val="center"/>
        </w:trPr>
        <w:tc>
          <w:tcPr>
            <w:tcW w:w="1558" w:type="dxa"/>
            <w:vMerge w:val="restart"/>
          </w:tcPr>
          <w:p w14:paraId="4599CC0D" w14:textId="08006953" w:rsidR="002541F4" w:rsidRDefault="002541F4" w:rsidP="00A8583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 JUN – 06 JUN</w:t>
            </w:r>
          </w:p>
        </w:tc>
        <w:tc>
          <w:tcPr>
            <w:tcW w:w="2147" w:type="dxa"/>
          </w:tcPr>
          <w:p w14:paraId="3835E232" w14:textId="102A7703" w:rsidR="002541F4" w:rsidRPr="00897EA7" w:rsidRDefault="002541F4" w:rsidP="00A858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063358FB" w14:textId="757566FE" w:rsidR="002541F4" w:rsidRPr="00897EA7" w:rsidRDefault="002541F4" w:rsidP="00A8583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sonido final vocálico de una palabra </w:t>
            </w:r>
          </w:p>
        </w:tc>
      </w:tr>
      <w:tr w:rsidR="002541F4" w14:paraId="573767C6" w14:textId="77777777" w:rsidTr="00E46842">
        <w:trPr>
          <w:trHeight w:val="168"/>
          <w:jc w:val="center"/>
        </w:trPr>
        <w:tc>
          <w:tcPr>
            <w:tcW w:w="1558" w:type="dxa"/>
            <w:vMerge/>
          </w:tcPr>
          <w:p w14:paraId="5C5E1BA4" w14:textId="77777777" w:rsidR="002541F4" w:rsidRDefault="002541F4" w:rsidP="00A858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1573EAB" w14:textId="482460D1" w:rsidR="002541F4" w:rsidRPr="00897EA7" w:rsidRDefault="002541F4" w:rsidP="00A858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2B0BE2AA" w14:textId="38D866D8" w:rsidR="002541F4" w:rsidRPr="00A1185B" w:rsidRDefault="002541F4" w:rsidP="00A8583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 xml:space="preserve">Reconocer elementos del sistema solar </w:t>
            </w:r>
          </w:p>
        </w:tc>
      </w:tr>
      <w:tr w:rsidR="002541F4" w14:paraId="0D3EAB1F" w14:textId="77777777" w:rsidTr="00E46842">
        <w:trPr>
          <w:trHeight w:val="98"/>
          <w:jc w:val="center"/>
        </w:trPr>
        <w:tc>
          <w:tcPr>
            <w:tcW w:w="1558" w:type="dxa"/>
            <w:vMerge/>
          </w:tcPr>
          <w:p w14:paraId="02671B2D" w14:textId="77777777" w:rsidR="002541F4" w:rsidRDefault="002541F4" w:rsidP="00A858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88A47D4" w14:textId="36A30AA4" w:rsidR="002541F4" w:rsidRPr="00897EA7" w:rsidRDefault="002541F4" w:rsidP="00A858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7BF2743B" w14:textId="6842CF60" w:rsidR="002541F4" w:rsidRPr="00A1185B" w:rsidRDefault="002541F4" w:rsidP="00A8583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 xml:space="preserve">Identifica y utilizar artículos indefinidos </w:t>
            </w:r>
            <w:r>
              <w:rPr>
                <w:rFonts w:ascii="Arial" w:hAnsi="Arial" w:cs="Arial"/>
                <w:sz w:val="20"/>
                <w:szCs w:val="20"/>
              </w:rPr>
              <w:t>UN-UNA-</w:t>
            </w:r>
            <w:r w:rsidRPr="00356748">
              <w:rPr>
                <w:rFonts w:ascii="Arial" w:hAnsi="Arial" w:cs="Arial"/>
                <w:sz w:val="20"/>
                <w:szCs w:val="20"/>
              </w:rPr>
              <w:t>UNOS-UNAS</w:t>
            </w:r>
          </w:p>
        </w:tc>
      </w:tr>
      <w:tr w:rsidR="002541F4" w14:paraId="3FD91E05" w14:textId="77777777" w:rsidTr="00E46842">
        <w:trPr>
          <w:trHeight w:val="120"/>
          <w:jc w:val="center"/>
        </w:trPr>
        <w:tc>
          <w:tcPr>
            <w:tcW w:w="1558" w:type="dxa"/>
            <w:vMerge/>
          </w:tcPr>
          <w:p w14:paraId="0EBD1D97" w14:textId="77777777" w:rsidR="002541F4" w:rsidRDefault="002541F4" w:rsidP="00A8583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824F1F1" w14:textId="27DC11D1" w:rsidR="002541F4" w:rsidRPr="00897EA7" w:rsidRDefault="002541F4" w:rsidP="00A8583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0C6253FD" w14:textId="38482A92" w:rsidR="002541F4" w:rsidRPr="00A1185B" w:rsidRDefault="002541F4" w:rsidP="00A8583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2541F4" w14:paraId="1B1DED06" w14:textId="77777777" w:rsidTr="00E46842">
        <w:trPr>
          <w:trHeight w:val="110"/>
          <w:jc w:val="center"/>
        </w:trPr>
        <w:tc>
          <w:tcPr>
            <w:tcW w:w="1558" w:type="dxa"/>
            <w:vMerge w:val="restart"/>
          </w:tcPr>
          <w:p w14:paraId="6573E464" w14:textId="241E89E1" w:rsidR="002541F4" w:rsidRDefault="002541F4" w:rsidP="00DE5A23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 JUN – 13 JUN</w:t>
            </w:r>
          </w:p>
        </w:tc>
        <w:tc>
          <w:tcPr>
            <w:tcW w:w="2147" w:type="dxa"/>
          </w:tcPr>
          <w:p w14:paraId="2A0DCA2A" w14:textId="40A44968" w:rsidR="002541F4" w:rsidRPr="00897EA7" w:rsidRDefault="002541F4" w:rsidP="00DE5A2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6E116E11" w14:textId="6B9610A0" w:rsidR="002541F4" w:rsidRPr="00897EA7" w:rsidRDefault="002541F4" w:rsidP="00DE5A2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sonido final vocálico de una palabra </w:t>
            </w:r>
          </w:p>
        </w:tc>
      </w:tr>
      <w:tr w:rsidR="002541F4" w14:paraId="49BBCFF3" w14:textId="77777777" w:rsidTr="00E46842">
        <w:trPr>
          <w:trHeight w:val="60"/>
          <w:jc w:val="center"/>
        </w:trPr>
        <w:tc>
          <w:tcPr>
            <w:tcW w:w="1558" w:type="dxa"/>
            <w:vMerge/>
          </w:tcPr>
          <w:p w14:paraId="40C6069F" w14:textId="77777777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7F8DF6D" w14:textId="79A0E362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6AAC7916" w14:textId="77777777" w:rsidR="002541F4" w:rsidRPr="00356748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 xml:space="preserve">Identificar y nominar elementos del sistema solar </w:t>
            </w:r>
          </w:p>
          <w:p w14:paraId="71A00E05" w14:textId="75AE3919" w:rsidR="002541F4" w:rsidRPr="00897EA7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>Describir laminas relacionadas al sistema solar</w:t>
            </w:r>
          </w:p>
        </w:tc>
      </w:tr>
      <w:tr w:rsidR="002541F4" w14:paraId="53682DFE" w14:textId="77777777" w:rsidTr="00E46842">
        <w:trPr>
          <w:trHeight w:val="204"/>
          <w:jc w:val="center"/>
        </w:trPr>
        <w:tc>
          <w:tcPr>
            <w:tcW w:w="1558" w:type="dxa"/>
            <w:vMerge/>
          </w:tcPr>
          <w:p w14:paraId="1D9A59EC" w14:textId="77777777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5788501" w14:textId="2C40272E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3B936223" w14:textId="094FA867" w:rsidR="002541F4" w:rsidRPr="00897EA7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 e identificar morfemas de género y número</w:t>
            </w:r>
          </w:p>
        </w:tc>
      </w:tr>
      <w:tr w:rsidR="002541F4" w14:paraId="1807F139" w14:textId="77777777" w:rsidTr="00E46842">
        <w:trPr>
          <w:trHeight w:val="96"/>
          <w:jc w:val="center"/>
        </w:trPr>
        <w:tc>
          <w:tcPr>
            <w:tcW w:w="1558" w:type="dxa"/>
            <w:vMerge/>
          </w:tcPr>
          <w:p w14:paraId="3527C7E3" w14:textId="77777777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22C2BED" w14:textId="342BDDDD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039E027C" w14:textId="00341DF2" w:rsidR="002541F4" w:rsidRPr="00897EA7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2541F4" w14:paraId="322F1B00" w14:textId="77777777" w:rsidTr="00E46842">
        <w:trPr>
          <w:trHeight w:val="146"/>
          <w:jc w:val="center"/>
        </w:trPr>
        <w:tc>
          <w:tcPr>
            <w:tcW w:w="1558" w:type="dxa"/>
            <w:vMerge w:val="restart"/>
          </w:tcPr>
          <w:p w14:paraId="0C691132" w14:textId="0C811188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JUN – 20 JUN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5C56CBA" w14:textId="11EB2C13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tcBorders>
              <w:bottom w:val="single" w:sz="4" w:space="0" w:color="auto"/>
            </w:tcBorders>
          </w:tcPr>
          <w:p w14:paraId="71E8F2EF" w14:textId="7004C4E0" w:rsidR="002541F4" w:rsidRPr="00897EA7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silaba inicial de una palabra </w:t>
            </w:r>
          </w:p>
        </w:tc>
      </w:tr>
      <w:tr w:rsidR="002541F4" w14:paraId="5CFE4D1F" w14:textId="77777777" w:rsidTr="00E46842">
        <w:trPr>
          <w:trHeight w:val="96"/>
          <w:jc w:val="center"/>
        </w:trPr>
        <w:tc>
          <w:tcPr>
            <w:tcW w:w="1558" w:type="dxa"/>
            <w:vMerge/>
          </w:tcPr>
          <w:p w14:paraId="41A298B8" w14:textId="77777777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15C9A56F" w14:textId="06067EA4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tcBorders>
              <w:bottom w:val="single" w:sz="4" w:space="0" w:color="auto"/>
            </w:tcBorders>
          </w:tcPr>
          <w:p w14:paraId="297C0A65" w14:textId="77777777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6748">
              <w:rPr>
                <w:rFonts w:ascii="Arial" w:hAnsi="Arial" w:cs="Arial"/>
                <w:sz w:val="20"/>
                <w:szCs w:val="20"/>
              </w:rPr>
              <w:t xml:space="preserve">Identificar absurdos verbales relacionados al sistema solar. </w:t>
            </w:r>
            <w:proofErr w:type="spellStart"/>
            <w:r w:rsidRPr="00356748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  <w:proofErr w:type="spellEnd"/>
            <w:r w:rsidRPr="00356748">
              <w:rPr>
                <w:rFonts w:ascii="Arial" w:hAnsi="Arial" w:cs="Arial"/>
                <w:b/>
                <w:bCs/>
                <w:sz w:val="20"/>
                <w:szCs w:val="20"/>
              </w:rPr>
              <w:t>: el sol sale en la noche</w:t>
            </w:r>
          </w:p>
          <w:p w14:paraId="73DC5DF3" w14:textId="09FAC302" w:rsidR="002541F4" w:rsidRPr="000E7681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absurdos visuales relacionados al sistema solar.</w:t>
            </w:r>
          </w:p>
        </w:tc>
      </w:tr>
      <w:tr w:rsidR="002541F4" w14:paraId="43A33B41" w14:textId="77777777" w:rsidTr="00E46842">
        <w:trPr>
          <w:trHeight w:val="84"/>
          <w:jc w:val="center"/>
        </w:trPr>
        <w:tc>
          <w:tcPr>
            <w:tcW w:w="1558" w:type="dxa"/>
            <w:vMerge/>
          </w:tcPr>
          <w:p w14:paraId="2B82DB9E" w14:textId="77777777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563007A0" w14:textId="423513B9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tcBorders>
              <w:bottom w:val="single" w:sz="4" w:space="0" w:color="auto"/>
            </w:tcBorders>
          </w:tcPr>
          <w:p w14:paraId="0BA16D0E" w14:textId="4A61FB6F" w:rsidR="002541F4" w:rsidRPr="00897EA7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 e identificar morfemas de género y número</w:t>
            </w:r>
          </w:p>
        </w:tc>
      </w:tr>
      <w:tr w:rsidR="002541F4" w14:paraId="2B159FC9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6F407F62" w14:textId="77777777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1863C1F3" w14:textId="09427840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tcBorders>
              <w:bottom w:val="single" w:sz="4" w:space="0" w:color="auto"/>
            </w:tcBorders>
          </w:tcPr>
          <w:p w14:paraId="461437C2" w14:textId="1D28F93E" w:rsidR="002541F4" w:rsidRPr="00897EA7" w:rsidRDefault="002541F4" w:rsidP="0099070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1185B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2541F4" w14:paraId="72D97C5C" w14:textId="77777777" w:rsidTr="00E46842">
        <w:trPr>
          <w:trHeight w:val="232"/>
          <w:jc w:val="center"/>
        </w:trPr>
        <w:tc>
          <w:tcPr>
            <w:tcW w:w="1558" w:type="dxa"/>
            <w:shd w:val="clear" w:color="auto" w:fill="FFFF00"/>
          </w:tcPr>
          <w:p w14:paraId="3E953EDE" w14:textId="0E25E0F2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 JUN – 27 JUN</w:t>
            </w:r>
          </w:p>
        </w:tc>
        <w:tc>
          <w:tcPr>
            <w:tcW w:w="2147" w:type="dxa"/>
            <w:tcBorders>
              <w:bottom w:val="nil"/>
              <w:right w:val="nil"/>
            </w:tcBorders>
            <w:shd w:val="clear" w:color="auto" w:fill="FFFF00"/>
          </w:tcPr>
          <w:p w14:paraId="7E99AB4D" w14:textId="77777777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4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14:paraId="684DB550" w14:textId="7CC7904F" w:rsidR="002541F4" w:rsidRPr="006A37CC" w:rsidRDefault="002541F4" w:rsidP="0099070F">
            <w:pPr>
              <w:pStyle w:val="Sinespaciad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A37CC">
              <w:rPr>
                <w:rFonts w:ascii="Arial" w:hAnsi="Arial" w:cs="Arial"/>
                <w:b/>
                <w:bCs/>
                <w:sz w:val="36"/>
                <w:szCs w:val="36"/>
              </w:rPr>
              <w:t>VACACIONES DE INVIERNO</w:t>
            </w:r>
          </w:p>
        </w:tc>
      </w:tr>
      <w:tr w:rsidR="002541F4" w14:paraId="65E1261B" w14:textId="77777777" w:rsidTr="00E46842">
        <w:trPr>
          <w:trHeight w:val="232"/>
          <w:jc w:val="center"/>
        </w:trPr>
        <w:tc>
          <w:tcPr>
            <w:tcW w:w="1558" w:type="dxa"/>
            <w:shd w:val="clear" w:color="auto" w:fill="FFFF00"/>
          </w:tcPr>
          <w:p w14:paraId="672FEF69" w14:textId="3B465D0A" w:rsidR="002541F4" w:rsidRDefault="002541F4" w:rsidP="0099070F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 JUN – 04 JUL</w:t>
            </w:r>
          </w:p>
        </w:tc>
        <w:tc>
          <w:tcPr>
            <w:tcW w:w="2147" w:type="dxa"/>
            <w:tcBorders>
              <w:top w:val="nil"/>
              <w:right w:val="nil"/>
            </w:tcBorders>
            <w:shd w:val="clear" w:color="auto" w:fill="FFFF00"/>
          </w:tcPr>
          <w:p w14:paraId="35006E01" w14:textId="77777777" w:rsidR="002541F4" w:rsidRPr="00897EA7" w:rsidRDefault="002541F4" w:rsidP="0099070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C88F48D" w14:textId="12710186" w:rsidR="002541F4" w:rsidRPr="00897EA7" w:rsidRDefault="002541F4" w:rsidP="0099070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7CC">
              <w:rPr>
                <w:rFonts w:ascii="Arial" w:hAnsi="Arial" w:cs="Arial"/>
                <w:b/>
                <w:bCs/>
                <w:sz w:val="36"/>
                <w:szCs w:val="36"/>
              </w:rPr>
              <w:t>VACACIONES DE INVIERNO</w:t>
            </w:r>
          </w:p>
        </w:tc>
      </w:tr>
      <w:tr w:rsidR="002541F4" w14:paraId="71B171AC" w14:textId="77777777" w:rsidTr="00E46842">
        <w:trPr>
          <w:trHeight w:val="110"/>
          <w:jc w:val="center"/>
        </w:trPr>
        <w:tc>
          <w:tcPr>
            <w:tcW w:w="1558" w:type="dxa"/>
            <w:vMerge w:val="restart"/>
          </w:tcPr>
          <w:p w14:paraId="676957D2" w14:textId="1EF556B5" w:rsidR="002541F4" w:rsidRDefault="002541F4" w:rsidP="00C80EF4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 JUL – 11 JUL</w:t>
            </w:r>
          </w:p>
        </w:tc>
        <w:tc>
          <w:tcPr>
            <w:tcW w:w="2147" w:type="dxa"/>
          </w:tcPr>
          <w:p w14:paraId="4F5B0344" w14:textId="6BFF0A7C" w:rsidR="002541F4" w:rsidRPr="00897EA7" w:rsidRDefault="002541F4" w:rsidP="00C80EF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71992F7A" w14:textId="42D08DBE" w:rsidR="002541F4" w:rsidRPr="00897EA7" w:rsidRDefault="002541F4" w:rsidP="00C80E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silaba inicial de una palabra </w:t>
            </w:r>
          </w:p>
        </w:tc>
      </w:tr>
      <w:tr w:rsidR="002541F4" w14:paraId="6385BDC8" w14:textId="77777777" w:rsidTr="00E46842">
        <w:trPr>
          <w:trHeight w:val="180"/>
          <w:jc w:val="center"/>
        </w:trPr>
        <w:tc>
          <w:tcPr>
            <w:tcW w:w="1558" w:type="dxa"/>
            <w:vMerge/>
          </w:tcPr>
          <w:p w14:paraId="2D028D02" w14:textId="77777777" w:rsidR="002541F4" w:rsidRDefault="002541F4" w:rsidP="00B2522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5E85E37" w14:textId="32423095" w:rsidR="002541F4" w:rsidRPr="00897EA7" w:rsidRDefault="002541F4" w:rsidP="00B2522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6849189E" w14:textId="77777777" w:rsidR="002541F4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Identificar y nominar elementos tecnológicos.</w:t>
            </w:r>
          </w:p>
          <w:p w14:paraId="4E7351AD" w14:textId="57B89644" w:rsidR="002541F4" w:rsidRPr="00897EA7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Definir elementos por uso y función</w:t>
            </w:r>
          </w:p>
        </w:tc>
      </w:tr>
      <w:tr w:rsidR="002541F4" w14:paraId="45618EAB" w14:textId="77777777" w:rsidTr="00E46842">
        <w:trPr>
          <w:trHeight w:val="120"/>
          <w:jc w:val="center"/>
        </w:trPr>
        <w:tc>
          <w:tcPr>
            <w:tcW w:w="1558" w:type="dxa"/>
            <w:vMerge/>
          </w:tcPr>
          <w:p w14:paraId="644BB8A0" w14:textId="77777777" w:rsidR="002541F4" w:rsidRDefault="002541F4" w:rsidP="00B2522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7F6BD6C" w14:textId="304E8F95" w:rsidR="002541F4" w:rsidRPr="00897EA7" w:rsidRDefault="002541F4" w:rsidP="00B2522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5FCDB645" w14:textId="0D4C8548" w:rsidR="002541F4" w:rsidRPr="00897EA7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35BB2">
              <w:rPr>
                <w:rFonts w:ascii="Arial" w:hAnsi="Arial" w:cs="Arial"/>
                <w:sz w:val="20"/>
                <w:szCs w:val="20"/>
              </w:rPr>
              <w:t>Utilizar adecuadamente pronombres personales y demostrativos</w:t>
            </w:r>
          </w:p>
        </w:tc>
      </w:tr>
      <w:tr w:rsidR="002541F4" w14:paraId="1805F5A9" w14:textId="77777777" w:rsidTr="00E46842">
        <w:trPr>
          <w:trHeight w:val="98"/>
          <w:jc w:val="center"/>
        </w:trPr>
        <w:tc>
          <w:tcPr>
            <w:tcW w:w="1558" w:type="dxa"/>
            <w:vMerge/>
          </w:tcPr>
          <w:p w14:paraId="3FDD4923" w14:textId="77777777" w:rsidR="002541F4" w:rsidRDefault="002541F4" w:rsidP="00B2522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74B9FE1" w14:textId="50E71D98" w:rsidR="002541F4" w:rsidRPr="00897EA7" w:rsidRDefault="002541F4" w:rsidP="00B2522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1B413E40" w14:textId="55555A13" w:rsidR="002541F4" w:rsidRPr="00897EA7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2541F4" w14:paraId="6FC931C2" w14:textId="77777777" w:rsidTr="00E46842">
        <w:trPr>
          <w:trHeight w:val="86"/>
          <w:jc w:val="center"/>
        </w:trPr>
        <w:tc>
          <w:tcPr>
            <w:tcW w:w="1558" w:type="dxa"/>
            <w:vMerge w:val="restart"/>
          </w:tcPr>
          <w:p w14:paraId="66C4B73D" w14:textId="770B5EB4" w:rsidR="002541F4" w:rsidRDefault="002541F4" w:rsidP="00B25227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JUL – 18 JUL</w:t>
            </w:r>
          </w:p>
        </w:tc>
        <w:tc>
          <w:tcPr>
            <w:tcW w:w="2147" w:type="dxa"/>
          </w:tcPr>
          <w:p w14:paraId="23B68836" w14:textId="4D674196" w:rsidR="002541F4" w:rsidRPr="00897EA7" w:rsidRDefault="002541F4" w:rsidP="00B2522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2C944C6C" w14:textId="720C09EE" w:rsidR="002541F4" w:rsidRPr="00897EA7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silaba final de una palabra </w:t>
            </w:r>
          </w:p>
        </w:tc>
      </w:tr>
      <w:tr w:rsidR="002541F4" w14:paraId="7A977329" w14:textId="77777777" w:rsidTr="00E46842">
        <w:trPr>
          <w:trHeight w:val="108"/>
          <w:jc w:val="center"/>
        </w:trPr>
        <w:tc>
          <w:tcPr>
            <w:tcW w:w="1558" w:type="dxa"/>
            <w:vMerge/>
          </w:tcPr>
          <w:p w14:paraId="350C8007" w14:textId="77777777" w:rsidR="002541F4" w:rsidRDefault="002541F4" w:rsidP="00B2522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3B985779" w14:textId="0D4BEA84" w:rsidR="002541F4" w:rsidRPr="00897EA7" w:rsidRDefault="002541F4" w:rsidP="00B2522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5E608902" w14:textId="22D858AA" w:rsidR="002541F4" w:rsidRPr="00897EA7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 xml:space="preserve">Realizar analogías por uso de elementos tecnológicos </w:t>
            </w:r>
          </w:p>
        </w:tc>
      </w:tr>
      <w:tr w:rsidR="002541F4" w14:paraId="22E73192" w14:textId="77777777" w:rsidTr="00E46842">
        <w:trPr>
          <w:trHeight w:val="180"/>
          <w:jc w:val="center"/>
        </w:trPr>
        <w:tc>
          <w:tcPr>
            <w:tcW w:w="1558" w:type="dxa"/>
            <w:vMerge/>
          </w:tcPr>
          <w:p w14:paraId="7E189F61" w14:textId="77777777" w:rsidR="002541F4" w:rsidRDefault="002541F4" w:rsidP="00B2522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1A74088" w14:textId="34708752" w:rsidR="002541F4" w:rsidRPr="00897EA7" w:rsidRDefault="002541F4" w:rsidP="00B2522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58635149" w14:textId="118E7C5C" w:rsidR="002541F4" w:rsidRPr="00897EA7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D35BB2">
              <w:rPr>
                <w:rFonts w:ascii="Arial" w:hAnsi="Arial" w:cs="Arial"/>
                <w:sz w:val="20"/>
                <w:szCs w:val="20"/>
              </w:rPr>
              <w:t>Identificar y utilizar adjetivos posesivos mi – tuyo – mío – suyo - nuestro</w:t>
            </w:r>
          </w:p>
        </w:tc>
      </w:tr>
      <w:tr w:rsidR="002541F4" w14:paraId="1FF92CA7" w14:textId="77777777" w:rsidTr="00E46842">
        <w:trPr>
          <w:trHeight w:val="96"/>
          <w:jc w:val="center"/>
        </w:trPr>
        <w:tc>
          <w:tcPr>
            <w:tcW w:w="1558" w:type="dxa"/>
            <w:vMerge/>
          </w:tcPr>
          <w:p w14:paraId="36DE00C8" w14:textId="77777777" w:rsidR="002541F4" w:rsidRDefault="002541F4" w:rsidP="00B2522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7DD0BF89" w14:textId="5C04258F" w:rsidR="002541F4" w:rsidRPr="00897EA7" w:rsidRDefault="002541F4" w:rsidP="00B2522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4C50E487" w14:textId="2C4B8051" w:rsidR="002541F4" w:rsidRPr="00897EA7" w:rsidRDefault="002541F4" w:rsidP="00B2522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2541F4" w14:paraId="7B26D8CC" w14:textId="77777777" w:rsidTr="00E46842">
        <w:trPr>
          <w:trHeight w:val="110"/>
          <w:jc w:val="center"/>
        </w:trPr>
        <w:tc>
          <w:tcPr>
            <w:tcW w:w="1558" w:type="dxa"/>
            <w:vMerge w:val="restart"/>
          </w:tcPr>
          <w:p w14:paraId="6F5A1CA8" w14:textId="62E04CA4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JUL – 25 JUL</w:t>
            </w:r>
          </w:p>
        </w:tc>
        <w:tc>
          <w:tcPr>
            <w:tcW w:w="2147" w:type="dxa"/>
          </w:tcPr>
          <w:p w14:paraId="6F0A4BAB" w14:textId="2621D7CF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7905DC06" w14:textId="2C681670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silaba final de una palabra </w:t>
            </w:r>
          </w:p>
        </w:tc>
      </w:tr>
      <w:tr w:rsidR="002541F4" w14:paraId="17B694D7" w14:textId="77777777" w:rsidTr="00E46842">
        <w:trPr>
          <w:trHeight w:val="156"/>
          <w:jc w:val="center"/>
        </w:trPr>
        <w:tc>
          <w:tcPr>
            <w:tcW w:w="1558" w:type="dxa"/>
            <w:vMerge/>
          </w:tcPr>
          <w:p w14:paraId="484C66BE" w14:textId="77777777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360E53E7" w14:textId="7B60F983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161E3C36" w14:textId="77777777" w:rsidR="002541F4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relaciones léxicas de sinonimia</w:t>
            </w:r>
          </w:p>
          <w:p w14:paraId="5EB58654" w14:textId="51FECE85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Categorizar elementos tecnológicos</w:t>
            </w:r>
          </w:p>
        </w:tc>
      </w:tr>
      <w:tr w:rsidR="002541F4" w14:paraId="2CAC59D4" w14:textId="77777777" w:rsidTr="00E46842">
        <w:trPr>
          <w:trHeight w:val="86"/>
          <w:jc w:val="center"/>
        </w:trPr>
        <w:tc>
          <w:tcPr>
            <w:tcW w:w="1558" w:type="dxa"/>
            <w:vMerge/>
          </w:tcPr>
          <w:p w14:paraId="67769987" w14:textId="77777777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BECBA71" w14:textId="52510436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53B95831" w14:textId="330BC0F2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 de manera adecuada adverbios de lugar y tiempo</w:t>
            </w:r>
          </w:p>
        </w:tc>
      </w:tr>
      <w:tr w:rsidR="002541F4" w14:paraId="07899AC8" w14:textId="77777777" w:rsidTr="00E46842">
        <w:trPr>
          <w:trHeight w:val="132"/>
          <w:jc w:val="center"/>
        </w:trPr>
        <w:tc>
          <w:tcPr>
            <w:tcW w:w="1558" w:type="dxa"/>
            <w:vMerge/>
          </w:tcPr>
          <w:p w14:paraId="772CFEA4" w14:textId="77777777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431CBEC" w14:textId="091B5B92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5568D767" w14:textId="54368D57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2541F4" w14:paraId="177CF182" w14:textId="77777777" w:rsidTr="00E46842">
        <w:trPr>
          <w:trHeight w:val="110"/>
          <w:jc w:val="center"/>
        </w:trPr>
        <w:tc>
          <w:tcPr>
            <w:tcW w:w="1558" w:type="dxa"/>
            <w:vMerge w:val="restart"/>
          </w:tcPr>
          <w:p w14:paraId="031D4D64" w14:textId="445CB1D3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 JUL – 01 AGO</w:t>
            </w:r>
          </w:p>
        </w:tc>
        <w:tc>
          <w:tcPr>
            <w:tcW w:w="2147" w:type="dxa"/>
          </w:tcPr>
          <w:p w14:paraId="162E9D91" w14:textId="79949C3E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155F8BE9" w14:textId="513A1C6A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silaba medial de una palabra </w:t>
            </w:r>
          </w:p>
        </w:tc>
      </w:tr>
      <w:tr w:rsidR="002541F4" w14:paraId="79B22BDD" w14:textId="77777777" w:rsidTr="00E46842">
        <w:trPr>
          <w:trHeight w:val="132"/>
          <w:jc w:val="center"/>
        </w:trPr>
        <w:tc>
          <w:tcPr>
            <w:tcW w:w="1558" w:type="dxa"/>
            <w:vMerge/>
          </w:tcPr>
          <w:p w14:paraId="05B81C59" w14:textId="77777777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3242B8C" w14:textId="553AFD2B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1DA74997" w14:textId="6D4CE0B6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relaciones léxicas de antonimia</w:t>
            </w:r>
          </w:p>
        </w:tc>
      </w:tr>
      <w:tr w:rsidR="002541F4" w14:paraId="3D49523A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285ABD1D" w14:textId="77777777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3C15D4A2" w14:textId="530F4432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2C8B0F30" w14:textId="6B7B0EEA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 de manera adecuada adverbios de modo y cantidad</w:t>
            </w:r>
          </w:p>
        </w:tc>
      </w:tr>
      <w:tr w:rsidR="002541F4" w14:paraId="03FAFD43" w14:textId="77777777" w:rsidTr="00E46842">
        <w:trPr>
          <w:trHeight w:val="84"/>
          <w:jc w:val="center"/>
        </w:trPr>
        <w:tc>
          <w:tcPr>
            <w:tcW w:w="1558" w:type="dxa"/>
            <w:vMerge/>
          </w:tcPr>
          <w:p w14:paraId="035C51D7" w14:textId="77777777" w:rsidR="002541F4" w:rsidRDefault="002541F4" w:rsidP="00DD42F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7BC4C4C" w14:textId="0BB80962" w:rsidR="002541F4" w:rsidRPr="00897EA7" w:rsidRDefault="002541F4" w:rsidP="00DD42F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5DC7B302" w14:textId="46138FA3" w:rsidR="002541F4" w:rsidRPr="00897EA7" w:rsidRDefault="002541F4" w:rsidP="00DD42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0157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2541F4" w14:paraId="0FBA8482" w14:textId="77777777" w:rsidTr="00E46842">
        <w:trPr>
          <w:trHeight w:val="122"/>
          <w:jc w:val="center"/>
        </w:trPr>
        <w:tc>
          <w:tcPr>
            <w:tcW w:w="1558" w:type="dxa"/>
            <w:vMerge w:val="restart"/>
          </w:tcPr>
          <w:p w14:paraId="24B8B288" w14:textId="51DDE41D" w:rsidR="002541F4" w:rsidRDefault="002541F4" w:rsidP="00363422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 AGO – 08 AGO</w:t>
            </w:r>
          </w:p>
        </w:tc>
        <w:tc>
          <w:tcPr>
            <w:tcW w:w="2147" w:type="dxa"/>
          </w:tcPr>
          <w:p w14:paraId="5CA5E1CC" w14:textId="6A2B0B1C" w:rsidR="002541F4" w:rsidRPr="00897EA7" w:rsidRDefault="002541F4" w:rsidP="003634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62D43981" w14:textId="6D0150B8" w:rsidR="002541F4" w:rsidRPr="00897EA7" w:rsidRDefault="002541F4" w:rsidP="003634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silaba medial de una palabra </w:t>
            </w:r>
          </w:p>
        </w:tc>
      </w:tr>
      <w:tr w:rsidR="002541F4" w14:paraId="676D9411" w14:textId="77777777" w:rsidTr="00E46842">
        <w:trPr>
          <w:trHeight w:val="192"/>
          <w:jc w:val="center"/>
        </w:trPr>
        <w:tc>
          <w:tcPr>
            <w:tcW w:w="1558" w:type="dxa"/>
            <w:vMerge/>
          </w:tcPr>
          <w:p w14:paraId="023AC290" w14:textId="77777777" w:rsidR="002541F4" w:rsidRDefault="002541F4" w:rsidP="00363422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346ACCF" w14:textId="105626F6" w:rsidR="002541F4" w:rsidRPr="00897EA7" w:rsidRDefault="002541F4" w:rsidP="003634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0549AF17" w14:textId="77777777" w:rsidR="002541F4" w:rsidRDefault="002541F4" w:rsidP="003634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relaciones léxicas de antonimia</w:t>
            </w:r>
          </w:p>
          <w:p w14:paraId="69605844" w14:textId="11C7A763" w:rsidR="002541F4" w:rsidRPr="00897EA7" w:rsidRDefault="002541F4" w:rsidP="003634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Identificar y nominar medios de transportes (acuáticos y aéreos)</w:t>
            </w:r>
          </w:p>
        </w:tc>
      </w:tr>
      <w:tr w:rsidR="002541F4" w14:paraId="3AFAA270" w14:textId="77777777" w:rsidTr="00E46842">
        <w:trPr>
          <w:trHeight w:val="86"/>
          <w:jc w:val="center"/>
        </w:trPr>
        <w:tc>
          <w:tcPr>
            <w:tcW w:w="1558" w:type="dxa"/>
            <w:vMerge/>
          </w:tcPr>
          <w:p w14:paraId="59167701" w14:textId="77777777" w:rsidR="002541F4" w:rsidRDefault="002541F4" w:rsidP="00363422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DE04697" w14:textId="54217386" w:rsidR="002541F4" w:rsidRPr="00897EA7" w:rsidRDefault="002541F4" w:rsidP="003634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3000F7E8" w14:textId="0A1D0DE7" w:rsidR="002541F4" w:rsidRPr="00897EA7" w:rsidRDefault="002541F4" w:rsidP="003634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Ordenar y expresar secuencias temporales de 3 imágenes.</w:t>
            </w:r>
          </w:p>
        </w:tc>
      </w:tr>
      <w:tr w:rsidR="002541F4" w14:paraId="28B0BDFA" w14:textId="77777777" w:rsidTr="00E46842">
        <w:trPr>
          <w:trHeight w:val="132"/>
          <w:jc w:val="center"/>
        </w:trPr>
        <w:tc>
          <w:tcPr>
            <w:tcW w:w="1558" w:type="dxa"/>
            <w:vMerge/>
          </w:tcPr>
          <w:p w14:paraId="53913845" w14:textId="77777777" w:rsidR="002541F4" w:rsidRDefault="002541F4" w:rsidP="00363422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5287F3E" w14:textId="2259B273" w:rsidR="002541F4" w:rsidRPr="00897EA7" w:rsidRDefault="002541F4" w:rsidP="003634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7DA62EA2" w14:textId="73531E6E" w:rsidR="002541F4" w:rsidRPr="00897EA7" w:rsidRDefault="002541F4" w:rsidP="003634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2541F4" w14:paraId="3747DE2E" w14:textId="77777777" w:rsidTr="00E46842">
        <w:trPr>
          <w:trHeight w:val="134"/>
          <w:jc w:val="center"/>
        </w:trPr>
        <w:tc>
          <w:tcPr>
            <w:tcW w:w="1558" w:type="dxa"/>
            <w:vMerge w:val="restart"/>
          </w:tcPr>
          <w:p w14:paraId="42FABAD0" w14:textId="2448D97A" w:rsidR="002541F4" w:rsidRDefault="002541F4" w:rsidP="00363422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AGO – 15 AGO</w:t>
            </w:r>
          </w:p>
        </w:tc>
        <w:tc>
          <w:tcPr>
            <w:tcW w:w="2147" w:type="dxa"/>
          </w:tcPr>
          <w:p w14:paraId="27DD9F59" w14:textId="661FA64A" w:rsidR="002541F4" w:rsidRPr="00897EA7" w:rsidRDefault="002541F4" w:rsidP="003634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7C36CE61" w14:textId="5F60F4BE" w:rsidR="002541F4" w:rsidRPr="00897EA7" w:rsidRDefault="002541F4" w:rsidP="003634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5691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en sonido aislado, silaba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logotomas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541F4" w14:paraId="2CE37133" w14:textId="77777777" w:rsidTr="00E46842">
        <w:trPr>
          <w:trHeight w:val="168"/>
          <w:jc w:val="center"/>
        </w:trPr>
        <w:tc>
          <w:tcPr>
            <w:tcW w:w="1558" w:type="dxa"/>
            <w:vMerge/>
          </w:tcPr>
          <w:p w14:paraId="253D80C1" w14:textId="77777777" w:rsidR="002541F4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3813133" w14:textId="673B4DC8" w:rsidR="002541F4" w:rsidRPr="00897EA7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4E493723" w14:textId="3EB94EAD" w:rsidR="002541F4" w:rsidRPr="00897EA7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 xml:space="preserve">Identificar y nominar medios de transportes (acuáticos, terrestres y aéreos) </w:t>
            </w:r>
          </w:p>
        </w:tc>
      </w:tr>
      <w:tr w:rsidR="002541F4" w14:paraId="1825BB12" w14:textId="77777777" w:rsidTr="00E46842">
        <w:trPr>
          <w:trHeight w:val="86"/>
          <w:jc w:val="center"/>
        </w:trPr>
        <w:tc>
          <w:tcPr>
            <w:tcW w:w="1558" w:type="dxa"/>
            <w:vMerge/>
          </w:tcPr>
          <w:p w14:paraId="7CDCF287" w14:textId="77777777" w:rsidR="002541F4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3511117" w14:textId="6923D6E2" w:rsidR="002541F4" w:rsidRPr="00897EA7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18097680" w14:textId="2545B5CA" w:rsidR="002541F4" w:rsidRPr="00897EA7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 e identificar verbos infinitivos y gerundio</w:t>
            </w:r>
          </w:p>
        </w:tc>
      </w:tr>
      <w:tr w:rsidR="002541F4" w14:paraId="752BA2BD" w14:textId="77777777" w:rsidTr="00E46842">
        <w:trPr>
          <w:trHeight w:val="132"/>
          <w:jc w:val="center"/>
        </w:trPr>
        <w:tc>
          <w:tcPr>
            <w:tcW w:w="1558" w:type="dxa"/>
            <w:vMerge/>
          </w:tcPr>
          <w:p w14:paraId="5DF4C54F" w14:textId="77777777" w:rsidR="002541F4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2425313" w14:textId="1EF78527" w:rsidR="002541F4" w:rsidRPr="00897EA7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1579BE8C" w14:textId="6005DFDD" w:rsidR="002541F4" w:rsidRPr="00897EA7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2541F4" w14:paraId="67498353" w14:textId="77777777" w:rsidTr="00E46842">
        <w:trPr>
          <w:trHeight w:val="146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649F5E3F" w14:textId="112B7CDF" w:rsidR="002541F4" w:rsidRPr="00BA30F6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A30F6">
              <w:rPr>
                <w:rFonts w:ascii="Arial" w:hAnsi="Arial" w:cs="Arial"/>
                <w:b/>
                <w:bCs/>
              </w:rPr>
              <w:t>18 AGO – 22 AGO</w:t>
            </w:r>
          </w:p>
        </w:tc>
        <w:tc>
          <w:tcPr>
            <w:tcW w:w="2147" w:type="dxa"/>
            <w:shd w:val="clear" w:color="auto" w:fill="FFFFFF" w:themeFill="background1"/>
          </w:tcPr>
          <w:p w14:paraId="50EF7E10" w14:textId="18BBF5F9" w:rsidR="002541F4" w:rsidRPr="00BA30F6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EC40A3A" w14:textId="7017A905" w:rsidR="002541F4" w:rsidRPr="00BA30F6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56919">
              <w:rPr>
                <w:rFonts w:ascii="Arial" w:hAnsi="Arial" w:cs="Arial"/>
                <w:sz w:val="20"/>
                <w:szCs w:val="20"/>
              </w:rPr>
              <w:t>/ en palabras (inicial, medial y final)</w:t>
            </w:r>
          </w:p>
        </w:tc>
      </w:tr>
      <w:tr w:rsidR="002541F4" w14:paraId="3A090E74" w14:textId="77777777" w:rsidTr="00E46842">
        <w:trPr>
          <w:trHeight w:val="96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53B5A926" w14:textId="77777777" w:rsidR="002541F4" w:rsidRPr="00BA30F6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7B26EDA5" w14:textId="7DD80BE6" w:rsidR="002541F4" w:rsidRPr="00BA30F6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3C9C65C" w14:textId="77777777" w:rsidR="002541F4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 xml:space="preserve">Asociar por </w:t>
            </w:r>
            <w:r>
              <w:rPr>
                <w:rFonts w:ascii="Arial" w:hAnsi="Arial" w:cs="Arial"/>
                <w:sz w:val="20"/>
                <w:szCs w:val="20"/>
              </w:rPr>
              <w:t>atributo</w:t>
            </w:r>
            <w:r w:rsidRPr="00756919">
              <w:rPr>
                <w:rFonts w:ascii="Arial" w:hAnsi="Arial" w:cs="Arial"/>
                <w:sz w:val="20"/>
                <w:szCs w:val="20"/>
              </w:rPr>
              <w:t xml:space="preserve"> medios de transportes (terrestres, acuáticos y aéreos) </w:t>
            </w:r>
          </w:p>
          <w:p w14:paraId="1F77C0CA" w14:textId="79DFC751" w:rsidR="002541F4" w:rsidRPr="00BA30F6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Categorizar medios de transportes</w:t>
            </w:r>
          </w:p>
        </w:tc>
      </w:tr>
      <w:tr w:rsidR="002541F4" w14:paraId="3AE06261" w14:textId="77777777" w:rsidTr="00E46842">
        <w:trPr>
          <w:trHeight w:val="72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27C516CF" w14:textId="77777777" w:rsidR="002541F4" w:rsidRPr="00BA30F6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4F08C18A" w14:textId="644D6A78" w:rsidR="002541F4" w:rsidRPr="00BA30F6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DF5A9C5" w14:textId="3623647A" w:rsidR="002541F4" w:rsidRPr="00BA30F6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Utilizar preposiciones a – con – de – en – para – debajo de – atrás de – sobre – entre.</w:t>
            </w:r>
          </w:p>
        </w:tc>
      </w:tr>
      <w:tr w:rsidR="002541F4" w14:paraId="64BE8DCC" w14:textId="77777777" w:rsidTr="00E46842">
        <w:trPr>
          <w:trHeight w:val="156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5B65C1C9" w14:textId="77777777" w:rsidR="002541F4" w:rsidRPr="00BA30F6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69C8237E" w14:textId="08FA5770" w:rsidR="002541F4" w:rsidRPr="00BA30F6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E06930F" w14:textId="5309BF1C" w:rsidR="002541F4" w:rsidRPr="00BA30F6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2541F4" w14:paraId="755E2DB9" w14:textId="77777777" w:rsidTr="00E46842">
        <w:trPr>
          <w:trHeight w:val="110"/>
          <w:jc w:val="center"/>
        </w:trPr>
        <w:tc>
          <w:tcPr>
            <w:tcW w:w="1558" w:type="dxa"/>
            <w:vMerge w:val="restart"/>
          </w:tcPr>
          <w:p w14:paraId="2A76CBEF" w14:textId="38387204" w:rsidR="002541F4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 AGO – 29 AGO</w:t>
            </w:r>
          </w:p>
        </w:tc>
        <w:tc>
          <w:tcPr>
            <w:tcW w:w="2147" w:type="dxa"/>
          </w:tcPr>
          <w:p w14:paraId="2A7A646B" w14:textId="0F6CEA96" w:rsidR="002541F4" w:rsidRPr="00897EA7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346B397C" w14:textId="55EB789A" w:rsidR="002541F4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Consolidar producción de difonos consonánticos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541F4" w14:paraId="6B82AA1A" w14:textId="77777777" w:rsidTr="00E46842">
        <w:trPr>
          <w:trHeight w:val="240"/>
          <w:jc w:val="center"/>
        </w:trPr>
        <w:tc>
          <w:tcPr>
            <w:tcW w:w="1558" w:type="dxa"/>
            <w:vMerge/>
          </w:tcPr>
          <w:p w14:paraId="58D2C7AE" w14:textId="77777777" w:rsidR="002541F4" w:rsidRDefault="002541F4" w:rsidP="005423ED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9434F0E" w14:textId="607029AC" w:rsidR="002541F4" w:rsidRPr="00897EA7" w:rsidRDefault="002541F4" w:rsidP="005423E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163C94B2" w14:textId="5704844B" w:rsidR="002541F4" w:rsidRDefault="002541F4" w:rsidP="005423E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absurdos visuales de mediana complejidad asociados a medios de transportes</w:t>
            </w:r>
          </w:p>
        </w:tc>
      </w:tr>
      <w:tr w:rsidR="002541F4" w14:paraId="654D25E5" w14:textId="77777777" w:rsidTr="00E46842">
        <w:trPr>
          <w:trHeight w:val="96"/>
          <w:jc w:val="center"/>
        </w:trPr>
        <w:tc>
          <w:tcPr>
            <w:tcW w:w="1558" w:type="dxa"/>
            <w:vMerge/>
          </w:tcPr>
          <w:p w14:paraId="065F8234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1912CA47" w14:textId="49FB99A1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00E6C0EA" w14:textId="0EB54177" w:rsidR="002541F4" w:rsidRDefault="002541F4" w:rsidP="00B9780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estructuras oracionales del tipo sujeto + verbo + complemento directo</w:t>
            </w:r>
          </w:p>
        </w:tc>
      </w:tr>
      <w:tr w:rsidR="002541F4" w14:paraId="2670E57D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4C6B5932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4D49BF0F" w14:textId="54418FC7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213391DF" w14:textId="5C1E89A1" w:rsidR="002541F4" w:rsidRDefault="002541F4" w:rsidP="00B9780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756919">
              <w:rPr>
                <w:rFonts w:ascii="Arial" w:hAnsi="Arial" w:cs="Arial"/>
                <w:sz w:val="20"/>
                <w:szCs w:val="20"/>
              </w:rPr>
              <w:t>Realizar comentarios atingentes al contexto (transversal). Tomar y respetar turnos</w:t>
            </w:r>
          </w:p>
        </w:tc>
      </w:tr>
      <w:tr w:rsidR="002541F4" w14:paraId="40324858" w14:textId="77777777" w:rsidTr="00E46842">
        <w:trPr>
          <w:trHeight w:val="74"/>
          <w:jc w:val="center"/>
        </w:trPr>
        <w:tc>
          <w:tcPr>
            <w:tcW w:w="1558" w:type="dxa"/>
            <w:vMerge w:val="restart"/>
          </w:tcPr>
          <w:p w14:paraId="1A20325E" w14:textId="1E78E503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SEPT – 05 SEPT</w:t>
            </w:r>
          </w:p>
        </w:tc>
        <w:tc>
          <w:tcPr>
            <w:tcW w:w="2147" w:type="dxa"/>
          </w:tcPr>
          <w:p w14:paraId="60390F32" w14:textId="5BE626A9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0808E335" w14:textId="3331E82F" w:rsidR="002541F4" w:rsidRDefault="002541F4" w:rsidP="00B97801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Consolidar producción de difonos consonánticos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541F4" w14:paraId="2A44F149" w14:textId="77777777" w:rsidTr="00E46842">
        <w:trPr>
          <w:trHeight w:val="120"/>
          <w:jc w:val="center"/>
        </w:trPr>
        <w:tc>
          <w:tcPr>
            <w:tcW w:w="1558" w:type="dxa"/>
            <w:vMerge/>
          </w:tcPr>
          <w:p w14:paraId="39C2F2C0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6E77CEE" w14:textId="276619F5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79B06D61" w14:textId="2F983EB8" w:rsidR="002541F4" w:rsidRDefault="002541F4" w:rsidP="00B9780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 xml:space="preserve">Identificar elementos típicos de fiestas patrias </w:t>
            </w:r>
          </w:p>
        </w:tc>
      </w:tr>
      <w:tr w:rsidR="002541F4" w14:paraId="162C62D2" w14:textId="77777777" w:rsidTr="00E46842">
        <w:trPr>
          <w:trHeight w:val="132"/>
          <w:jc w:val="center"/>
        </w:trPr>
        <w:tc>
          <w:tcPr>
            <w:tcW w:w="1558" w:type="dxa"/>
            <w:vMerge/>
          </w:tcPr>
          <w:p w14:paraId="43097DCF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5E2C5380" w14:textId="12FE8973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658C4584" w14:textId="29AAF35C" w:rsidR="002541F4" w:rsidRDefault="002541F4" w:rsidP="00B9780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Manejar estructuras oracionales del tipo sujeto + verbo + complemento directo </w:t>
            </w:r>
          </w:p>
        </w:tc>
      </w:tr>
      <w:tr w:rsidR="002541F4" w14:paraId="21BCA17B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42E26209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01D7C04D" w14:textId="49EBB228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4CF8F2F5" w14:textId="7ED97F0C" w:rsidR="002541F4" w:rsidRDefault="002541F4" w:rsidP="00B9780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y reparar quiebres conversacionales </w:t>
            </w:r>
          </w:p>
        </w:tc>
      </w:tr>
      <w:tr w:rsidR="002541F4" w14:paraId="268ECC34" w14:textId="77777777" w:rsidTr="00E46842">
        <w:trPr>
          <w:trHeight w:val="98"/>
          <w:jc w:val="center"/>
        </w:trPr>
        <w:tc>
          <w:tcPr>
            <w:tcW w:w="1558" w:type="dxa"/>
            <w:vMerge w:val="restart"/>
          </w:tcPr>
          <w:p w14:paraId="4866C96C" w14:textId="0D7D59B5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 SEPT – 12 SEPT</w:t>
            </w:r>
          </w:p>
        </w:tc>
        <w:tc>
          <w:tcPr>
            <w:tcW w:w="2147" w:type="dxa"/>
          </w:tcPr>
          <w:p w14:paraId="2A4A0EE6" w14:textId="721E76E7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</w:tcPr>
          <w:p w14:paraId="762A5F26" w14:textId="56E5F2A8" w:rsidR="002541F4" w:rsidRDefault="002541F4" w:rsidP="00B97801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Consolidar producción de difonos consonánticos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541F4" w14:paraId="2FD31F41" w14:textId="77777777" w:rsidTr="00E46842">
        <w:trPr>
          <w:trHeight w:val="144"/>
          <w:jc w:val="center"/>
        </w:trPr>
        <w:tc>
          <w:tcPr>
            <w:tcW w:w="1558" w:type="dxa"/>
            <w:vMerge/>
          </w:tcPr>
          <w:p w14:paraId="033DCF9B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755214CB" w14:textId="15C47BF9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</w:tcPr>
          <w:p w14:paraId="50C87CFA" w14:textId="77777777" w:rsidR="002541F4" w:rsidRDefault="002541F4" w:rsidP="00B97801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Reconocer y nominar elementos típicos de fiestas patrias.</w:t>
            </w:r>
          </w:p>
          <w:p w14:paraId="68F4A562" w14:textId="366F5F48" w:rsidR="002541F4" w:rsidRDefault="002541F4" w:rsidP="00B97801">
            <w:pPr>
              <w:pStyle w:val="Sinespaciado"/>
              <w:tabs>
                <w:tab w:val="left" w:pos="15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Reconocer adivinanzas</w:t>
            </w:r>
          </w:p>
        </w:tc>
      </w:tr>
      <w:tr w:rsidR="002541F4" w14:paraId="1277A63E" w14:textId="77777777" w:rsidTr="00E46842">
        <w:trPr>
          <w:trHeight w:val="72"/>
          <w:jc w:val="center"/>
        </w:trPr>
        <w:tc>
          <w:tcPr>
            <w:tcW w:w="1558" w:type="dxa"/>
            <w:vMerge/>
          </w:tcPr>
          <w:p w14:paraId="75EDCBAB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3EAB57FB" w14:textId="2DD4C345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</w:tcPr>
          <w:p w14:paraId="4E5B1193" w14:textId="16D00674" w:rsidR="002541F4" w:rsidRDefault="002541F4" w:rsidP="00B9780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estructuras oracionales del tipo sujeto + verbo + complemento directo</w:t>
            </w:r>
          </w:p>
        </w:tc>
      </w:tr>
      <w:tr w:rsidR="002541F4" w14:paraId="29C1DE17" w14:textId="77777777" w:rsidTr="00E46842">
        <w:trPr>
          <w:trHeight w:val="156"/>
          <w:jc w:val="center"/>
        </w:trPr>
        <w:tc>
          <w:tcPr>
            <w:tcW w:w="1558" w:type="dxa"/>
            <w:vMerge/>
          </w:tcPr>
          <w:p w14:paraId="6C665054" w14:textId="77777777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</w:tcPr>
          <w:p w14:paraId="2C248BBF" w14:textId="5653F04D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</w:tcPr>
          <w:p w14:paraId="1111E127" w14:textId="417BFB20" w:rsidR="002541F4" w:rsidRDefault="002541F4" w:rsidP="00B9780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y reparar quiebres conversacionales </w:t>
            </w:r>
          </w:p>
        </w:tc>
      </w:tr>
      <w:tr w:rsidR="002541F4" w14:paraId="3AC9A5D3" w14:textId="77777777" w:rsidTr="00E46842">
        <w:trPr>
          <w:trHeight w:val="232"/>
          <w:jc w:val="center"/>
        </w:trPr>
        <w:tc>
          <w:tcPr>
            <w:tcW w:w="1558" w:type="dxa"/>
            <w:shd w:val="clear" w:color="auto" w:fill="FFFF00"/>
          </w:tcPr>
          <w:p w14:paraId="132AACD2" w14:textId="7A670C60" w:rsidR="002541F4" w:rsidRDefault="002541F4" w:rsidP="00B9780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15 SEPT – 19 SEPT </w:t>
            </w:r>
          </w:p>
        </w:tc>
        <w:tc>
          <w:tcPr>
            <w:tcW w:w="2147" w:type="dxa"/>
            <w:shd w:val="clear" w:color="auto" w:fill="FFFF00"/>
          </w:tcPr>
          <w:p w14:paraId="6734C0A4" w14:textId="77777777" w:rsidR="002541F4" w:rsidRPr="00897EA7" w:rsidRDefault="002541F4" w:rsidP="00B9780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47" w:type="dxa"/>
            <w:shd w:val="clear" w:color="auto" w:fill="FFFF00"/>
          </w:tcPr>
          <w:p w14:paraId="6DCF30F0" w14:textId="16B9772D" w:rsidR="002541F4" w:rsidRPr="006A37CC" w:rsidRDefault="002541F4" w:rsidP="00B9780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A37CC">
              <w:rPr>
                <w:rFonts w:ascii="Arial" w:hAnsi="Arial" w:cs="Arial"/>
                <w:b/>
                <w:bCs/>
                <w:sz w:val="36"/>
                <w:szCs w:val="36"/>
              </w:rPr>
              <w:t>FIESTAS PATRIAS</w:t>
            </w:r>
          </w:p>
        </w:tc>
      </w:tr>
      <w:tr w:rsidR="002541F4" w14:paraId="4C6E5CFF" w14:textId="77777777" w:rsidTr="00E46842">
        <w:trPr>
          <w:trHeight w:val="98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2009DE9C" w14:textId="4A639EE1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 SEPT – 26 SEPT</w:t>
            </w:r>
          </w:p>
        </w:tc>
        <w:tc>
          <w:tcPr>
            <w:tcW w:w="2147" w:type="dxa"/>
            <w:shd w:val="clear" w:color="auto" w:fill="FFFFFF" w:themeFill="background1"/>
          </w:tcPr>
          <w:p w14:paraId="35ADD14D" w14:textId="2F55F4EA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8434D83" w14:textId="37B84A83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Consolidar producción de difonos consonánticos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541F4" w14:paraId="242A8056" w14:textId="77777777" w:rsidTr="00E46842">
        <w:trPr>
          <w:trHeight w:val="192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BCFB90F" w14:textId="77777777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AFB35A4" w14:textId="0FA18E7A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245891A" w14:textId="1DF095F6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Describir láminas relacionadas a fiestas patrias</w:t>
            </w:r>
          </w:p>
        </w:tc>
      </w:tr>
      <w:tr w:rsidR="002541F4" w14:paraId="443489D8" w14:textId="77777777" w:rsidTr="00E46842">
        <w:trPr>
          <w:trHeight w:val="10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1F3A6E3" w14:textId="77777777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4B560F02" w14:textId="43E38D27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F8A9093" w14:textId="76E22E26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estructuras oracionales del tipo sujeto + verbo + complemento circunstancial</w:t>
            </w:r>
          </w:p>
        </w:tc>
      </w:tr>
      <w:tr w:rsidR="002541F4" w14:paraId="16E279CE" w14:textId="77777777" w:rsidTr="00E46842">
        <w:trPr>
          <w:trHeight w:val="11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73161FE4" w14:textId="77777777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32D26770" w14:textId="0BAAD8CE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CD70609" w14:textId="2DBBC576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y reparar quiebres conversacionales </w:t>
            </w:r>
          </w:p>
        </w:tc>
      </w:tr>
      <w:tr w:rsidR="002541F4" w14:paraId="57653B52" w14:textId="77777777" w:rsidTr="00E46842">
        <w:trPr>
          <w:trHeight w:val="134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4655CA9C" w14:textId="3FD5281C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 SEPT – 03 OCT</w:t>
            </w:r>
          </w:p>
        </w:tc>
        <w:tc>
          <w:tcPr>
            <w:tcW w:w="2147" w:type="dxa"/>
            <w:shd w:val="clear" w:color="auto" w:fill="FFFFFF" w:themeFill="background1"/>
          </w:tcPr>
          <w:p w14:paraId="644AABB8" w14:textId="344BFCD3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FAAA503" w14:textId="485C2479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Consolidar producción de difonos consonánticos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541F4" w14:paraId="236FF6BA" w14:textId="77777777" w:rsidTr="00E46842">
        <w:trPr>
          <w:trHeight w:val="216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7FEBA32" w14:textId="77777777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239C6F0" w14:textId="622F0803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D91B690" w14:textId="746FCE70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E4599">
              <w:rPr>
                <w:rFonts w:ascii="Arial" w:hAnsi="Arial" w:cs="Arial"/>
                <w:sz w:val="20"/>
                <w:szCs w:val="20"/>
              </w:rPr>
              <w:t>Reconocer y definir elementos patrios</w:t>
            </w:r>
          </w:p>
        </w:tc>
      </w:tr>
      <w:tr w:rsidR="002541F4" w14:paraId="1CFB586C" w14:textId="77777777" w:rsidTr="00E46842">
        <w:trPr>
          <w:trHeight w:val="10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856A8A0" w14:textId="77777777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4F8FB5E6" w14:textId="4153415E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57422619" w14:textId="5E116B4D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Manejar estructuras oracionales del tipo sujeto + verbo + complemento circunstancial</w:t>
            </w:r>
          </w:p>
        </w:tc>
      </w:tr>
      <w:tr w:rsidR="002541F4" w14:paraId="5416A145" w14:textId="77777777" w:rsidTr="00E46842">
        <w:trPr>
          <w:trHeight w:val="11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47090343" w14:textId="77777777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3FCEFA5B" w14:textId="31FF8AAA" w:rsidR="002541F4" w:rsidRPr="00897EA7" w:rsidRDefault="002541F4" w:rsidP="008F33DB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26746CF" w14:textId="3F993805" w:rsidR="002541F4" w:rsidRDefault="002541F4" w:rsidP="008F33DB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y reparar quiebres conversacionales </w:t>
            </w:r>
          </w:p>
        </w:tc>
      </w:tr>
      <w:tr w:rsidR="002541F4" w14:paraId="507E7CD6" w14:textId="77777777" w:rsidTr="00E46842">
        <w:trPr>
          <w:trHeight w:val="158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73D45AA3" w14:textId="1EFF51BE" w:rsidR="002541F4" w:rsidRDefault="002541F4" w:rsidP="0003336E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 OCT – 10 OCT</w:t>
            </w:r>
          </w:p>
        </w:tc>
        <w:tc>
          <w:tcPr>
            <w:tcW w:w="2147" w:type="dxa"/>
            <w:shd w:val="clear" w:color="auto" w:fill="FFFFFF" w:themeFill="background1"/>
          </w:tcPr>
          <w:p w14:paraId="34A61DFF" w14:textId="572F5A69" w:rsidR="002541F4" w:rsidRPr="00897EA7" w:rsidRDefault="002541F4" w:rsidP="0003336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3D98000" w14:textId="0057957C" w:rsidR="002541F4" w:rsidRDefault="002541F4" w:rsidP="0003336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sonido consonántico inicial (M – P)</w:t>
            </w:r>
          </w:p>
        </w:tc>
      </w:tr>
      <w:tr w:rsidR="002541F4" w14:paraId="5F898C17" w14:textId="77777777" w:rsidTr="00E46842">
        <w:trPr>
          <w:trHeight w:val="144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EDCEA68" w14:textId="77777777" w:rsidR="002541F4" w:rsidRDefault="002541F4" w:rsidP="0003336E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C196BDA" w14:textId="4EAC4A3B" w:rsidR="002541F4" w:rsidRPr="00897EA7" w:rsidRDefault="002541F4" w:rsidP="0003336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64B5C65" w14:textId="544EE8FD" w:rsidR="002541F4" w:rsidRPr="001A5125" w:rsidRDefault="002541F4" w:rsidP="0003336E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Aumentar vocabulario activo (categoría animales del mar)</w:t>
            </w:r>
          </w:p>
        </w:tc>
      </w:tr>
      <w:tr w:rsidR="002541F4" w14:paraId="60E72412" w14:textId="77777777" w:rsidTr="00E46842">
        <w:trPr>
          <w:trHeight w:val="12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BE8661B" w14:textId="77777777" w:rsidR="002541F4" w:rsidRDefault="002541F4" w:rsidP="0003336E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6DA1CC88" w14:textId="42A89C57" w:rsidR="002541F4" w:rsidRPr="00897EA7" w:rsidRDefault="002541F4" w:rsidP="0003336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73307C7B" w14:textId="111081D5" w:rsidR="002541F4" w:rsidRPr="001A5125" w:rsidRDefault="002541F4" w:rsidP="0003336E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1A5125">
              <w:rPr>
                <w:rFonts w:ascii="Arial" w:hAnsi="Arial" w:cs="Arial"/>
                <w:sz w:val="20"/>
                <w:szCs w:val="20"/>
              </w:rPr>
              <w:t>Responder diversos interrogativos: ¿con qué? Y ¿con quién?</w:t>
            </w:r>
          </w:p>
        </w:tc>
      </w:tr>
      <w:tr w:rsidR="002541F4" w14:paraId="50A6A795" w14:textId="77777777" w:rsidTr="00E46842">
        <w:trPr>
          <w:trHeight w:val="9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481224C5" w14:textId="77777777" w:rsidR="002541F4" w:rsidRDefault="002541F4" w:rsidP="0003336E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7B197773" w14:textId="59828674" w:rsidR="002541F4" w:rsidRPr="00897EA7" w:rsidRDefault="002541F4" w:rsidP="0003336E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B086779" w14:textId="4F8153FF" w:rsidR="002541F4" w:rsidRPr="001A5125" w:rsidRDefault="002541F4" w:rsidP="0003336E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Mantener distancias y postura durante el diálogo (Transversal)</w:t>
            </w:r>
          </w:p>
        </w:tc>
      </w:tr>
      <w:tr w:rsidR="002541F4" w14:paraId="7A9A2A1D" w14:textId="77777777" w:rsidTr="00E46842">
        <w:trPr>
          <w:trHeight w:val="215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45307233" w14:textId="46D3AD6C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OCT – 17 OCT</w:t>
            </w:r>
          </w:p>
        </w:tc>
        <w:tc>
          <w:tcPr>
            <w:tcW w:w="2147" w:type="dxa"/>
            <w:shd w:val="clear" w:color="auto" w:fill="FFFFFF" w:themeFill="background1"/>
          </w:tcPr>
          <w:p w14:paraId="6E99F002" w14:textId="7F6CE99A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229962A2" w14:textId="27528862" w:rsidR="002541F4" w:rsidRDefault="002541F4" w:rsidP="008318F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sonido consonántico inicial (L - S)</w:t>
            </w:r>
          </w:p>
        </w:tc>
      </w:tr>
      <w:tr w:rsidR="002541F4" w14:paraId="5A20F124" w14:textId="77777777" w:rsidTr="00E46842">
        <w:trPr>
          <w:trHeight w:val="18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706CE292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C3D001D" w14:textId="104AB481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B3A22C9" w14:textId="7385E017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Identificar y nominar animales (selva, granja, bosque, etc.)</w:t>
            </w:r>
          </w:p>
        </w:tc>
      </w:tr>
      <w:tr w:rsidR="002541F4" w14:paraId="661C0858" w14:textId="77777777" w:rsidTr="00E46842">
        <w:trPr>
          <w:trHeight w:val="74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4A0D16DF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73334E2A" w14:textId="1CFB8092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24A8358" w14:textId="0720C5F1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1A5125">
              <w:rPr>
                <w:rFonts w:ascii="Arial" w:hAnsi="Arial" w:cs="Arial"/>
                <w:sz w:val="20"/>
                <w:szCs w:val="20"/>
              </w:rPr>
              <w:t xml:space="preserve">Comprender y expresar preguntas abiertas y directas. </w:t>
            </w:r>
          </w:p>
        </w:tc>
      </w:tr>
      <w:tr w:rsidR="002541F4" w14:paraId="59419C38" w14:textId="77777777" w:rsidTr="00E46842">
        <w:trPr>
          <w:trHeight w:val="144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371DA01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1C51CA0" w14:textId="7780345B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51E7EBCF" w14:textId="65C4981B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Mantener distancias y postura durante el diálogo (Transversal)</w:t>
            </w:r>
          </w:p>
        </w:tc>
      </w:tr>
      <w:tr w:rsidR="002541F4" w14:paraId="1CB39A07" w14:textId="77777777" w:rsidTr="00E46842">
        <w:trPr>
          <w:trHeight w:val="146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25192040" w14:textId="198ED37C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OCT – 24 OCT</w:t>
            </w:r>
          </w:p>
        </w:tc>
        <w:tc>
          <w:tcPr>
            <w:tcW w:w="2147" w:type="dxa"/>
            <w:shd w:val="clear" w:color="auto" w:fill="FFFFFF" w:themeFill="background1"/>
          </w:tcPr>
          <w:p w14:paraId="4FF705A0" w14:textId="0C6586AA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529FA4D0" w14:textId="28DAF573" w:rsidR="002541F4" w:rsidRDefault="002541F4" w:rsidP="008318F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sonido consonántico inicial (M – P - L - S)</w:t>
            </w:r>
          </w:p>
        </w:tc>
      </w:tr>
      <w:tr w:rsidR="002541F4" w14:paraId="4D95B92B" w14:textId="77777777" w:rsidTr="00E46842">
        <w:trPr>
          <w:trHeight w:val="144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ABC6336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4836BD4C" w14:textId="2DEBE81F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BD2B7F8" w14:textId="77777777" w:rsidR="002541F4" w:rsidRDefault="002541F4" w:rsidP="008318F2">
            <w:pPr>
              <w:pStyle w:val="Sinespaciado"/>
              <w:shd w:val="clear" w:color="auto" w:fill="FFFFFF" w:themeFill="background1"/>
              <w:tabs>
                <w:tab w:val="left" w:pos="4458"/>
              </w:tabs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Categorizar los distintos tipos de animales (selva, granja, bosque, etc.)</w:t>
            </w:r>
          </w:p>
          <w:p w14:paraId="7708ECAA" w14:textId="15AA9153" w:rsidR="002541F4" w:rsidRPr="001A5125" w:rsidRDefault="002541F4" w:rsidP="008318F2">
            <w:pPr>
              <w:pStyle w:val="Sinespaciado"/>
              <w:shd w:val="clear" w:color="auto" w:fill="FFFFFF" w:themeFill="background1"/>
              <w:tabs>
                <w:tab w:val="left" w:pos="445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Evocar lexicalmente los distintos tipos de animales asociándolos a su hábitat</w:t>
            </w:r>
          </w:p>
        </w:tc>
      </w:tr>
      <w:tr w:rsidR="002541F4" w14:paraId="12027B19" w14:textId="77777777" w:rsidTr="00E46842">
        <w:trPr>
          <w:trHeight w:val="9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7FFFADB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2474A3A" w14:textId="4E34C839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3F73C0F" w14:textId="6C02AB76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1A5125">
              <w:rPr>
                <w:rFonts w:ascii="Arial" w:hAnsi="Arial" w:cs="Arial"/>
                <w:sz w:val="20"/>
                <w:szCs w:val="20"/>
              </w:rPr>
              <w:t>Comprender y expresar preguntas abiertas y directas.</w:t>
            </w:r>
          </w:p>
        </w:tc>
      </w:tr>
      <w:tr w:rsidR="002541F4" w14:paraId="7D5160AB" w14:textId="77777777" w:rsidTr="00E46842">
        <w:trPr>
          <w:trHeight w:val="12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6335E899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629241A" w14:textId="59F2202D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35AD037" w14:textId="7369BB01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Mantener distancias y postura durante el diálogo (Transversal)</w:t>
            </w:r>
          </w:p>
        </w:tc>
      </w:tr>
      <w:tr w:rsidR="002541F4" w14:paraId="4728B220" w14:textId="77777777" w:rsidTr="00E46842">
        <w:trPr>
          <w:trHeight w:val="98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656FACAB" w14:textId="67CAACD9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 OCT – 31 OCT</w:t>
            </w:r>
          </w:p>
        </w:tc>
        <w:tc>
          <w:tcPr>
            <w:tcW w:w="2147" w:type="dxa"/>
            <w:shd w:val="clear" w:color="auto" w:fill="FFFFFF" w:themeFill="background1"/>
          </w:tcPr>
          <w:p w14:paraId="083FF930" w14:textId="2A991E41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9474A7B" w14:textId="7A439D1E" w:rsidR="002541F4" w:rsidRDefault="002541F4" w:rsidP="008318F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sonido consonántico inicial (M – P - L - S)</w:t>
            </w:r>
          </w:p>
        </w:tc>
      </w:tr>
      <w:tr w:rsidR="002541F4" w14:paraId="3B4E4C01" w14:textId="77777777" w:rsidTr="00E46842">
        <w:trPr>
          <w:trHeight w:val="132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2127B05B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AA54F4E" w14:textId="4F2A7A61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2E01850" w14:textId="5E21C028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Describir en base a su pelaje, alimentación y hábitat a los distintos tipos de animales</w:t>
            </w:r>
          </w:p>
        </w:tc>
      </w:tr>
      <w:tr w:rsidR="002541F4" w14:paraId="514D086A" w14:textId="77777777" w:rsidTr="00E46842">
        <w:trPr>
          <w:trHeight w:val="12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51225833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D9E7B2A" w14:textId="2BA5C21E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3E7BD8B" w14:textId="0495FC5E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1A5125">
              <w:rPr>
                <w:rFonts w:ascii="Arial" w:hAnsi="Arial" w:cs="Arial"/>
                <w:sz w:val="20"/>
                <w:szCs w:val="20"/>
              </w:rPr>
              <w:t>Realizar seguimiento de instrucciones semicomplejas y complejas.</w:t>
            </w:r>
          </w:p>
        </w:tc>
      </w:tr>
      <w:tr w:rsidR="002541F4" w14:paraId="069463CB" w14:textId="77777777" w:rsidTr="00E46842">
        <w:trPr>
          <w:trHeight w:val="12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1B15E85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C83C0C1" w14:textId="1114BB70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5865494" w14:textId="607A4ED9" w:rsidR="002541F4" w:rsidRPr="001A5125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B05511">
              <w:rPr>
                <w:rFonts w:ascii="Arial" w:hAnsi="Arial" w:cs="Arial"/>
                <w:sz w:val="20"/>
                <w:szCs w:val="20"/>
              </w:rPr>
              <w:t>Mantener distancias y postura durante el diálogo (Transversal)</w:t>
            </w:r>
          </w:p>
        </w:tc>
      </w:tr>
      <w:tr w:rsidR="002541F4" w14:paraId="220C6EF5" w14:textId="77777777" w:rsidTr="00E46842">
        <w:trPr>
          <w:trHeight w:val="161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5BE00E57" w14:textId="0DB7C621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 NOV – 07 NOV</w:t>
            </w:r>
          </w:p>
        </w:tc>
        <w:tc>
          <w:tcPr>
            <w:tcW w:w="2147" w:type="dxa"/>
            <w:shd w:val="clear" w:color="auto" w:fill="FFFFFF" w:themeFill="background1"/>
          </w:tcPr>
          <w:p w14:paraId="3D93129F" w14:textId="407AEA39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762AA31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m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anipulación silábica </w:t>
            </w:r>
            <w:r>
              <w:rPr>
                <w:rFonts w:ascii="Arial" w:hAnsi="Arial" w:cs="Arial"/>
                <w:sz w:val="20"/>
                <w:szCs w:val="20"/>
              </w:rPr>
              <w:t>(adición silábica)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3E30A2" w14:textId="5F27FAE8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Discriminar auditivamente sonidos no verbales de instrumentos musicales</w:t>
            </w:r>
          </w:p>
        </w:tc>
      </w:tr>
      <w:tr w:rsidR="002541F4" w14:paraId="50C30E3E" w14:textId="77777777" w:rsidTr="00E46842">
        <w:trPr>
          <w:trHeight w:val="135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38E6D2C1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A30052B" w14:textId="46785277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F42E7EF" w14:textId="775A94EF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Identificar </w:t>
            </w:r>
            <w:r>
              <w:rPr>
                <w:rFonts w:ascii="Arial" w:hAnsi="Arial" w:cs="Arial"/>
                <w:sz w:val="20"/>
                <w:szCs w:val="20"/>
              </w:rPr>
              <w:t xml:space="preserve">y nominar </w:t>
            </w:r>
            <w:r w:rsidRPr="00050C7D">
              <w:rPr>
                <w:rFonts w:ascii="Arial" w:hAnsi="Arial" w:cs="Arial"/>
                <w:sz w:val="20"/>
                <w:szCs w:val="20"/>
              </w:rPr>
              <w:t xml:space="preserve">instrumentos musicales </w:t>
            </w:r>
          </w:p>
        </w:tc>
      </w:tr>
      <w:tr w:rsidR="002541F4" w14:paraId="0B98BCE4" w14:textId="77777777" w:rsidTr="00E46842">
        <w:trPr>
          <w:trHeight w:val="169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4294993F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59C7E69E" w14:textId="11007D32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4E72858" w14:textId="6AED4D1B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Ordena y expresar secuencias temporales en base a textos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0C7D">
              <w:rPr>
                <w:rFonts w:ascii="Arial" w:hAnsi="Arial" w:cs="Arial"/>
                <w:sz w:val="20"/>
                <w:szCs w:val="20"/>
              </w:rPr>
              <w:t xml:space="preserve">breves. </w:t>
            </w:r>
          </w:p>
        </w:tc>
      </w:tr>
      <w:tr w:rsidR="002541F4" w14:paraId="1F158147" w14:textId="77777777" w:rsidTr="00E46842">
        <w:trPr>
          <w:trHeight w:val="55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AEE11D6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3A2F01F4" w14:textId="5ACF9219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86AC4DC" w14:textId="4891D8DF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Comunicar deseos y necesidades </w:t>
            </w:r>
          </w:p>
        </w:tc>
      </w:tr>
      <w:tr w:rsidR="002541F4" w14:paraId="70653AA9" w14:textId="77777777" w:rsidTr="00E46842">
        <w:trPr>
          <w:trHeight w:val="129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470D0545" w14:textId="78866EDC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NOV – 14 NOV</w:t>
            </w:r>
          </w:p>
        </w:tc>
        <w:tc>
          <w:tcPr>
            <w:tcW w:w="2147" w:type="dxa"/>
            <w:shd w:val="clear" w:color="auto" w:fill="FFFFFF" w:themeFill="background1"/>
          </w:tcPr>
          <w:p w14:paraId="599015AF" w14:textId="6824A5FE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79CD0D1" w14:textId="6918E502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m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anipulación silábica </w:t>
            </w:r>
            <w:r>
              <w:rPr>
                <w:rFonts w:ascii="Arial" w:hAnsi="Arial" w:cs="Arial"/>
                <w:sz w:val="20"/>
                <w:szCs w:val="20"/>
              </w:rPr>
              <w:t>(adición silábica)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41F4" w14:paraId="4C547003" w14:textId="77777777" w:rsidTr="00E46842">
        <w:trPr>
          <w:trHeight w:val="99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68BC97A4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61266D7" w14:textId="6100E41A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2B000E0A" w14:textId="097A2CF6" w:rsidR="002541F4" w:rsidRDefault="002541F4" w:rsidP="008318F2">
            <w:pPr>
              <w:pStyle w:val="Sinespaciado"/>
              <w:shd w:val="clear" w:color="auto" w:fill="FFFFFF" w:themeFill="background1"/>
              <w:tabs>
                <w:tab w:val="left" w:pos="1114"/>
              </w:tabs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Agrupar instrumentos musicales por uso, funcionalidad y atributo </w:t>
            </w:r>
          </w:p>
        </w:tc>
      </w:tr>
      <w:tr w:rsidR="002541F4" w14:paraId="5E3D77E1" w14:textId="77777777" w:rsidTr="00E46842">
        <w:trPr>
          <w:trHeight w:val="59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748820D4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560625F" w14:textId="7A3BA9AF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7DAAAC00" w14:textId="4D748EA6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Identificar personajes principales y secundarios de un texto.</w:t>
            </w:r>
          </w:p>
        </w:tc>
      </w:tr>
      <w:tr w:rsidR="002541F4" w14:paraId="02CF470A" w14:textId="77777777" w:rsidTr="00E46842">
        <w:trPr>
          <w:trHeight w:val="209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99B32DB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1FAA05A" w14:textId="5DE9A285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26E6574B" w14:textId="426C5C4E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Comunicar deseos y necesidades </w:t>
            </w:r>
          </w:p>
        </w:tc>
      </w:tr>
      <w:tr w:rsidR="002541F4" w14:paraId="624B3E93" w14:textId="77777777" w:rsidTr="00E46842">
        <w:trPr>
          <w:trHeight w:val="85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5182CC52" w14:textId="2D5BEC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NOV – 21 NOV</w:t>
            </w:r>
          </w:p>
        </w:tc>
        <w:tc>
          <w:tcPr>
            <w:tcW w:w="2147" w:type="dxa"/>
            <w:shd w:val="clear" w:color="auto" w:fill="FFFFFF" w:themeFill="background1"/>
          </w:tcPr>
          <w:p w14:paraId="21E53E6E" w14:textId="194C90A5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7298D73A" w14:textId="4E30989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m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anipulación silábica </w:t>
            </w:r>
            <w:r>
              <w:rPr>
                <w:rFonts w:ascii="Arial" w:hAnsi="Arial" w:cs="Arial"/>
                <w:sz w:val="20"/>
                <w:szCs w:val="20"/>
              </w:rPr>
              <w:t>(omisión silábica)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41F4" w14:paraId="6ED06B38" w14:textId="77777777" w:rsidTr="00E46842">
        <w:trPr>
          <w:trHeight w:val="191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2F32998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458F4B50" w14:textId="2955D95E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25492484" w14:textId="4EB84AD9" w:rsidR="002541F4" w:rsidRDefault="002541F4" w:rsidP="008318F2">
            <w:pPr>
              <w:pStyle w:val="Sinespaciado"/>
              <w:shd w:val="clear" w:color="auto" w:fill="FFFFFF" w:themeFill="background1"/>
              <w:tabs>
                <w:tab w:val="left" w:pos="2066"/>
              </w:tabs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Describir características de instrumentos musicales.</w:t>
            </w:r>
          </w:p>
        </w:tc>
      </w:tr>
      <w:tr w:rsidR="002541F4" w14:paraId="52EF783D" w14:textId="77777777" w:rsidTr="00E46842">
        <w:trPr>
          <w:trHeight w:val="11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9623847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815AAF2" w14:textId="5D80B34E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24BBB36" w14:textId="4819A3D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Identificar personajes principales y secundarios de un texto </w:t>
            </w:r>
          </w:p>
        </w:tc>
      </w:tr>
      <w:tr w:rsidR="002541F4" w14:paraId="47ACDE38" w14:textId="77777777" w:rsidTr="00E46842">
        <w:trPr>
          <w:trHeight w:val="85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2AB1F400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7EA6E1C" w14:textId="2D6B8E1B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78ECDF0" w14:textId="4164A75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Comunicar deseos y necesidades </w:t>
            </w:r>
          </w:p>
        </w:tc>
      </w:tr>
      <w:tr w:rsidR="002541F4" w14:paraId="40E10E1D" w14:textId="77777777" w:rsidTr="00E46842">
        <w:trPr>
          <w:trHeight w:val="143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880833F" w14:textId="77777777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537D3A4" w14:textId="12376253" w:rsidR="002541F4" w:rsidRPr="00897EA7" w:rsidRDefault="002541F4" w:rsidP="008318F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7347" w:type="dxa"/>
            <w:shd w:val="clear" w:color="auto" w:fill="FFFFFF" w:themeFill="background1"/>
          </w:tcPr>
          <w:p w14:paraId="19BF068F" w14:textId="6EC23F60" w:rsidR="002541F4" w:rsidRDefault="002541F4" w:rsidP="008318F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2541F4" w14:paraId="4BFA568A" w14:textId="77777777" w:rsidTr="00E46842">
        <w:trPr>
          <w:trHeight w:val="88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511F4B26" w14:textId="3467B83C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NOV – 28 NOV</w:t>
            </w:r>
          </w:p>
        </w:tc>
        <w:tc>
          <w:tcPr>
            <w:tcW w:w="2147" w:type="dxa"/>
            <w:shd w:val="clear" w:color="auto" w:fill="FFFFFF" w:themeFill="background1"/>
          </w:tcPr>
          <w:p w14:paraId="3892E16C" w14:textId="71C3CCB0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75DEC64C" w14:textId="12726C76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m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anipulación silábica </w:t>
            </w:r>
            <w:r>
              <w:rPr>
                <w:rFonts w:ascii="Arial" w:hAnsi="Arial" w:cs="Arial"/>
                <w:sz w:val="20"/>
                <w:szCs w:val="20"/>
              </w:rPr>
              <w:t>(omisión silábica)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41F4" w14:paraId="65BE17A9" w14:textId="77777777" w:rsidTr="00E46842">
        <w:trPr>
          <w:trHeight w:val="8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330B3CCA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5127E9B9" w14:textId="7F906129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33E3DF8" w14:textId="0E51136C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asociaciones de causa – efecto.</w:t>
            </w:r>
          </w:p>
        </w:tc>
      </w:tr>
      <w:tr w:rsidR="002541F4" w14:paraId="0DC31A66" w14:textId="77777777" w:rsidTr="00E46842">
        <w:trPr>
          <w:trHeight w:val="11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5E2D74B7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0E37A48" w14:textId="60EC7161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1D6E1EB" w14:textId="4CF54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>Identificar inicio, desarrollo y final de un texto</w:t>
            </w:r>
          </w:p>
        </w:tc>
      </w:tr>
      <w:tr w:rsidR="002541F4" w14:paraId="66015944" w14:textId="77777777" w:rsidTr="00E46842">
        <w:trPr>
          <w:trHeight w:val="11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F802456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41FEA1E0" w14:textId="69C69072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094F5C6" w14:textId="4E41A75B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50C7D">
              <w:rPr>
                <w:rFonts w:ascii="Arial" w:hAnsi="Arial" w:cs="Arial"/>
                <w:sz w:val="20"/>
                <w:szCs w:val="20"/>
              </w:rPr>
              <w:t xml:space="preserve">Comunicar deseos y necesidades </w:t>
            </w:r>
          </w:p>
        </w:tc>
      </w:tr>
      <w:tr w:rsidR="002541F4" w14:paraId="5ACA3489" w14:textId="77777777" w:rsidTr="00E46842">
        <w:trPr>
          <w:trHeight w:val="106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60EC41BA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62A26E62" w14:textId="01A04913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7347" w:type="dxa"/>
            <w:shd w:val="clear" w:color="auto" w:fill="FFFFFF" w:themeFill="background1"/>
          </w:tcPr>
          <w:p w14:paraId="0C71A270" w14:textId="76A300A0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2541F4" w14:paraId="7C53CF40" w14:textId="77777777" w:rsidTr="00E46842">
        <w:trPr>
          <w:trHeight w:val="110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197822A4" w14:textId="6C970B41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DIC – 05 DIC</w:t>
            </w:r>
          </w:p>
        </w:tc>
        <w:tc>
          <w:tcPr>
            <w:tcW w:w="2147" w:type="dxa"/>
            <w:shd w:val="clear" w:color="auto" w:fill="FFFFFF" w:themeFill="background1"/>
          </w:tcPr>
          <w:p w14:paraId="30D5A075" w14:textId="2D8F9734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E7968CC" w14:textId="3D9DE654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manipulación silábica (inversión silábica)</w:t>
            </w:r>
          </w:p>
        </w:tc>
      </w:tr>
      <w:tr w:rsidR="002541F4" w14:paraId="2E826742" w14:textId="77777777" w:rsidTr="00E46842">
        <w:trPr>
          <w:trHeight w:val="156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23738AF6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2A6C98C" w14:textId="737837C2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738ED2F4" w14:textId="65FFFF4A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Identificar objetos relacionados a Navidad</w:t>
            </w:r>
          </w:p>
        </w:tc>
      </w:tr>
      <w:tr w:rsidR="002541F4" w14:paraId="49BEA166" w14:textId="77777777" w:rsidTr="00E46842">
        <w:trPr>
          <w:trHeight w:val="74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4C551FBE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78AF9616" w14:textId="28F1B6CA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031DB093" w14:textId="5BFE355A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Identificar inicio, desarrollo y final de un texto</w:t>
            </w:r>
          </w:p>
        </w:tc>
      </w:tr>
      <w:tr w:rsidR="002541F4" w14:paraId="0E294B33" w14:textId="77777777" w:rsidTr="00E46842">
        <w:trPr>
          <w:trHeight w:val="144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28B43369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424F905" w14:textId="4251B2F5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971FF4C" w14:textId="534B451B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Comunicar deseos y necesidades</w:t>
            </w:r>
          </w:p>
        </w:tc>
      </w:tr>
      <w:tr w:rsidR="002541F4" w14:paraId="3814C9CC" w14:textId="77777777" w:rsidTr="00E46842">
        <w:trPr>
          <w:trHeight w:val="11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6A7EAE25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8EBC0E6" w14:textId="09A7106D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7347" w:type="dxa"/>
            <w:shd w:val="clear" w:color="auto" w:fill="FFFFFF" w:themeFill="background1"/>
          </w:tcPr>
          <w:p w14:paraId="2753E9E9" w14:textId="692DE37C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2541F4" w14:paraId="4BB5E76E" w14:textId="77777777" w:rsidTr="00E46842">
        <w:trPr>
          <w:trHeight w:val="98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20B2E874" w14:textId="72533889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 DIC – 12 DIC</w:t>
            </w:r>
          </w:p>
        </w:tc>
        <w:tc>
          <w:tcPr>
            <w:tcW w:w="2147" w:type="dxa"/>
            <w:shd w:val="clear" w:color="auto" w:fill="FFFFFF" w:themeFill="background1"/>
          </w:tcPr>
          <w:p w14:paraId="0A8C6C4E" w14:textId="207D0D9A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823AEB9" w14:textId="62D6BB18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m</w:t>
            </w:r>
            <w:r w:rsidRPr="009E23DF">
              <w:rPr>
                <w:rFonts w:ascii="Arial" w:hAnsi="Arial" w:cs="Arial"/>
                <w:sz w:val="20"/>
                <w:szCs w:val="20"/>
              </w:rPr>
              <w:t>anipulación silábica (</w:t>
            </w:r>
            <w:r>
              <w:rPr>
                <w:rFonts w:ascii="Arial" w:hAnsi="Arial" w:cs="Arial"/>
                <w:sz w:val="20"/>
                <w:szCs w:val="20"/>
              </w:rPr>
              <w:t>inversión silábica</w:t>
            </w:r>
            <w:r w:rsidRPr="009E23D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2541F4" w14:paraId="1F9D8B56" w14:textId="77777777" w:rsidTr="00E46842">
        <w:trPr>
          <w:trHeight w:val="216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79CE59D8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7C59A92E" w14:textId="4EC1DD28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7E4E1C92" w14:textId="77777777" w:rsidR="002541F4" w:rsidRPr="009E23DF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Identificar y nominar objetos relacionados a Navidad</w:t>
            </w:r>
          </w:p>
          <w:p w14:paraId="16BC3157" w14:textId="15AB13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Asociaciones semánticas</w:t>
            </w:r>
          </w:p>
        </w:tc>
      </w:tr>
      <w:tr w:rsidR="002541F4" w14:paraId="1B93E167" w14:textId="77777777" w:rsidTr="00E46842">
        <w:trPr>
          <w:trHeight w:val="10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91E47C5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39B41953" w14:textId="5F166A9C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D3C46F0" w14:textId="7A04CD3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 xml:space="preserve">Reproducir verbalmente un cuento escuchado, respetando los contenidos de un discurso narrativo </w:t>
            </w:r>
          </w:p>
        </w:tc>
      </w:tr>
      <w:tr w:rsidR="002541F4" w14:paraId="66858B97" w14:textId="77777777" w:rsidTr="00E46842">
        <w:trPr>
          <w:trHeight w:val="11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6343BFF3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3927B787" w14:textId="2541C26D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3B87F3F" w14:textId="66CC846C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Comunicar deseos y necesidades</w:t>
            </w:r>
          </w:p>
        </w:tc>
      </w:tr>
      <w:tr w:rsidR="002541F4" w14:paraId="3369C6B3" w14:textId="77777777" w:rsidTr="00E46842">
        <w:trPr>
          <w:trHeight w:val="12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5E04E9DC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7D8C8EE2" w14:textId="4F00FF3F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7347" w:type="dxa"/>
            <w:shd w:val="clear" w:color="auto" w:fill="FFFFFF" w:themeFill="background1"/>
          </w:tcPr>
          <w:p w14:paraId="14527EDF" w14:textId="744CEFD2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2541F4" w14:paraId="1F340AF9" w14:textId="77777777" w:rsidTr="00E46842">
        <w:trPr>
          <w:trHeight w:val="170"/>
          <w:jc w:val="center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1B0BA0C3" w14:textId="68109B23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DIC – 19 DIC</w:t>
            </w:r>
          </w:p>
        </w:tc>
        <w:tc>
          <w:tcPr>
            <w:tcW w:w="2147" w:type="dxa"/>
            <w:shd w:val="clear" w:color="auto" w:fill="FFFFFF" w:themeFill="background1"/>
          </w:tcPr>
          <w:p w14:paraId="282321AC" w14:textId="4699469F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66CF8C3D" w14:textId="01371B01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 xml:space="preserve">Reforzar contenido </w:t>
            </w:r>
          </w:p>
        </w:tc>
      </w:tr>
      <w:tr w:rsidR="002541F4" w14:paraId="1D8E60FE" w14:textId="77777777" w:rsidTr="00E46842">
        <w:trPr>
          <w:trHeight w:val="192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4560094F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1051ED4D" w14:textId="3A13B5A7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3C61">
              <w:rPr>
                <w:rFonts w:ascii="Arial" w:hAnsi="Arial" w:cs="Arial"/>
                <w:sz w:val="20"/>
                <w:szCs w:val="20"/>
              </w:rPr>
              <w:t>Semántico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32094F08" w14:textId="212C9BAA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 xml:space="preserve">Reforzar contenido </w:t>
            </w:r>
          </w:p>
        </w:tc>
      </w:tr>
      <w:tr w:rsidR="002541F4" w14:paraId="5E8DBB7B" w14:textId="77777777" w:rsidTr="00E46842">
        <w:trPr>
          <w:trHeight w:val="12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1CE5D8F1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38C04D00" w14:textId="475C9F73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4456BC5C" w14:textId="475DDEAF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 xml:space="preserve">Reforzar contenido </w:t>
            </w:r>
          </w:p>
        </w:tc>
      </w:tr>
      <w:tr w:rsidR="002541F4" w14:paraId="08782375" w14:textId="77777777" w:rsidTr="00E46842">
        <w:trPr>
          <w:trHeight w:val="98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67E2C417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1898A50" w14:textId="7734CC98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7347" w:type="dxa"/>
            <w:shd w:val="clear" w:color="auto" w:fill="FFFFFF" w:themeFill="background1"/>
          </w:tcPr>
          <w:p w14:paraId="148BDE61" w14:textId="3F99C813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Comunicar deseos y necesidades</w:t>
            </w:r>
          </w:p>
        </w:tc>
      </w:tr>
      <w:tr w:rsidR="002541F4" w14:paraId="6FC67FEE" w14:textId="77777777" w:rsidTr="00E46842">
        <w:trPr>
          <w:trHeight w:val="180"/>
          <w:jc w:val="center"/>
        </w:trPr>
        <w:tc>
          <w:tcPr>
            <w:tcW w:w="1558" w:type="dxa"/>
            <w:vMerge/>
            <w:shd w:val="clear" w:color="auto" w:fill="FFFFFF" w:themeFill="background1"/>
          </w:tcPr>
          <w:p w14:paraId="05C50F3B" w14:textId="77777777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73E60660" w14:textId="099D4743" w:rsidR="002541F4" w:rsidRPr="00897EA7" w:rsidRDefault="002541F4" w:rsidP="00FB5896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Administrativo</w:t>
            </w:r>
          </w:p>
        </w:tc>
        <w:tc>
          <w:tcPr>
            <w:tcW w:w="7347" w:type="dxa"/>
            <w:shd w:val="clear" w:color="auto" w:fill="FFFFFF" w:themeFill="background1"/>
          </w:tcPr>
          <w:p w14:paraId="5A8F76B4" w14:textId="71C39E51" w:rsidR="002541F4" w:rsidRDefault="002541F4" w:rsidP="00FB5896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E23DF"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</w:tbl>
    <w:p w14:paraId="518AEE9D" w14:textId="77777777" w:rsidR="00510B52" w:rsidRPr="00510B52" w:rsidRDefault="00510B52" w:rsidP="00E46842">
      <w:pPr>
        <w:rPr>
          <w:rFonts w:ascii="Arial" w:hAnsi="Arial" w:cs="Arial"/>
        </w:rPr>
      </w:pPr>
    </w:p>
    <w:sectPr w:rsidR="00510B52" w:rsidRPr="00510B52" w:rsidSect="00E46842">
      <w:headerReference w:type="default" r:id="rId12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0C840" w14:textId="77777777" w:rsidR="00501F72" w:rsidRDefault="00501F72" w:rsidP="00510B52">
      <w:pPr>
        <w:spacing w:after="0" w:line="240" w:lineRule="auto"/>
      </w:pPr>
      <w:r>
        <w:separator/>
      </w:r>
    </w:p>
  </w:endnote>
  <w:endnote w:type="continuationSeparator" w:id="0">
    <w:p w14:paraId="12A357F0" w14:textId="77777777" w:rsidR="00501F72" w:rsidRDefault="00501F72" w:rsidP="0051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4876D" w14:textId="77777777" w:rsidR="00501F72" w:rsidRDefault="00501F72" w:rsidP="00510B52">
      <w:pPr>
        <w:spacing w:after="0" w:line="240" w:lineRule="auto"/>
      </w:pPr>
      <w:r>
        <w:separator/>
      </w:r>
    </w:p>
  </w:footnote>
  <w:footnote w:type="continuationSeparator" w:id="0">
    <w:p w14:paraId="51CA2594" w14:textId="77777777" w:rsidR="00501F72" w:rsidRDefault="00501F72" w:rsidP="0051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E2EB" w14:textId="4E82E7D6" w:rsidR="00510B52" w:rsidRDefault="002541F4">
    <w:pPr>
      <w:pStyle w:val="Encabezado"/>
    </w:pPr>
    <w:r w:rsidRPr="00BD1B70">
      <w:rPr>
        <w:rFonts w:ascii="Arial" w:hAnsi="Arial" w:cs="Arial"/>
        <w:b/>
        <w:noProof/>
        <w:sz w:val="24"/>
        <w:szCs w:val="24"/>
        <w:u w:val="single"/>
        <w:lang w:eastAsia="es-CL"/>
      </w:rPr>
      <w:drawing>
        <wp:anchor distT="0" distB="0" distL="114300" distR="114300" simplePos="0" relativeHeight="251661312" behindDoc="0" locked="0" layoutInCell="1" allowOverlap="1" wp14:anchorId="08BE79B2" wp14:editId="248262A4">
          <wp:simplePos x="0" y="0"/>
          <wp:positionH relativeFrom="page">
            <wp:posOffset>1481650</wp:posOffset>
          </wp:positionH>
          <wp:positionV relativeFrom="paragraph">
            <wp:posOffset>-216389</wp:posOffset>
          </wp:positionV>
          <wp:extent cx="723900" cy="640715"/>
          <wp:effectExtent l="0" t="0" r="0" b="6985"/>
          <wp:wrapNone/>
          <wp:docPr id="1" name="0 Imagen" descr="Oso-Panda-0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Oso-Panda-03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D1B70">
      <w:rPr>
        <w:rFonts w:ascii="Arial" w:eastAsia="Lucida Sans Unicode" w:hAnsi="Arial" w:cs="Arial"/>
        <w:b/>
        <w:noProof/>
        <w:sz w:val="24"/>
        <w:szCs w:val="24"/>
        <w:u w:val="single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AD6ED" wp14:editId="17ADA866">
              <wp:simplePos x="0" y="0"/>
              <wp:positionH relativeFrom="margin">
                <wp:posOffset>1128249</wp:posOffset>
              </wp:positionH>
              <wp:positionV relativeFrom="paragraph">
                <wp:posOffset>-222250</wp:posOffset>
              </wp:positionV>
              <wp:extent cx="1676400" cy="647700"/>
              <wp:effectExtent l="0" t="0" r="19050" b="1905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03BBC5" w14:textId="77777777" w:rsidR="002541F4" w:rsidRPr="00F375FD" w:rsidRDefault="002541F4" w:rsidP="002541F4">
                          <w:pPr>
                            <w:pStyle w:val="Sinespaciad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375FD">
                            <w:rPr>
                              <w:sz w:val="18"/>
                              <w:szCs w:val="18"/>
                            </w:rPr>
                            <w:t xml:space="preserve">Escuela Especial de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Lenguaje</w:t>
                          </w:r>
                        </w:p>
                        <w:p w14:paraId="14476988" w14:textId="77777777" w:rsidR="002541F4" w:rsidRPr="00F375FD" w:rsidRDefault="002541F4" w:rsidP="002541F4">
                          <w:pPr>
                            <w:pStyle w:val="Sinespaciad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PANDY</w:t>
                          </w:r>
                        </w:p>
                        <w:p w14:paraId="12A84EB7" w14:textId="77777777" w:rsidR="002541F4" w:rsidRPr="00F375FD" w:rsidRDefault="002541F4" w:rsidP="002541F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AD6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8.85pt;margin-top:-17.5pt;width:13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" strokecolor="white">
              <v:textbox>
                <w:txbxContent>
                  <w:p w14:paraId="7203BBC5" w14:textId="77777777" w:rsidR="002541F4" w:rsidRPr="00F375FD" w:rsidRDefault="002541F4" w:rsidP="002541F4">
                    <w:pPr>
                      <w:pStyle w:val="Sinespaciado"/>
                      <w:jc w:val="center"/>
                      <w:rPr>
                        <w:sz w:val="18"/>
                        <w:szCs w:val="18"/>
                      </w:rPr>
                    </w:pPr>
                    <w:r w:rsidRPr="00F375FD">
                      <w:rPr>
                        <w:sz w:val="18"/>
                        <w:szCs w:val="18"/>
                      </w:rPr>
                      <w:t xml:space="preserve">Escuela Especial de </w:t>
                    </w:r>
                    <w:r>
                      <w:rPr>
                        <w:sz w:val="18"/>
                        <w:szCs w:val="18"/>
                      </w:rPr>
                      <w:t>Lenguaje</w:t>
                    </w:r>
                  </w:p>
                  <w:p w14:paraId="14476988" w14:textId="77777777" w:rsidR="002541F4" w:rsidRPr="00F375FD" w:rsidRDefault="002541F4" w:rsidP="002541F4">
                    <w:pPr>
                      <w:pStyle w:val="Sinespaciad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PANDY</w:t>
                    </w:r>
                  </w:p>
                  <w:p w14:paraId="12A84EB7" w14:textId="77777777" w:rsidR="002541F4" w:rsidRPr="00F375FD" w:rsidRDefault="002541F4" w:rsidP="002541F4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52"/>
    <w:rsid w:val="00003F08"/>
    <w:rsid w:val="000130CF"/>
    <w:rsid w:val="00014399"/>
    <w:rsid w:val="00017A12"/>
    <w:rsid w:val="0003336E"/>
    <w:rsid w:val="0004694D"/>
    <w:rsid w:val="00047951"/>
    <w:rsid w:val="0005311B"/>
    <w:rsid w:val="000539A3"/>
    <w:rsid w:val="00062524"/>
    <w:rsid w:val="00066FED"/>
    <w:rsid w:val="00076E05"/>
    <w:rsid w:val="000A0CB6"/>
    <w:rsid w:val="000A33BA"/>
    <w:rsid w:val="000B18C1"/>
    <w:rsid w:val="000D0CD7"/>
    <w:rsid w:val="000E0954"/>
    <w:rsid w:val="000E5223"/>
    <w:rsid w:val="000E7681"/>
    <w:rsid w:val="000F077B"/>
    <w:rsid w:val="000F23AC"/>
    <w:rsid w:val="000F3F92"/>
    <w:rsid w:val="000F64E7"/>
    <w:rsid w:val="00101740"/>
    <w:rsid w:val="001112EA"/>
    <w:rsid w:val="00113F31"/>
    <w:rsid w:val="001221EE"/>
    <w:rsid w:val="00126B13"/>
    <w:rsid w:val="0013693F"/>
    <w:rsid w:val="0013730C"/>
    <w:rsid w:val="001814C4"/>
    <w:rsid w:val="00183A88"/>
    <w:rsid w:val="00191BF3"/>
    <w:rsid w:val="001C300C"/>
    <w:rsid w:val="001C539A"/>
    <w:rsid w:val="001C67F9"/>
    <w:rsid w:val="00204A63"/>
    <w:rsid w:val="00237613"/>
    <w:rsid w:val="002407FF"/>
    <w:rsid w:val="002410E2"/>
    <w:rsid w:val="002423E8"/>
    <w:rsid w:val="0024667B"/>
    <w:rsid w:val="002541F4"/>
    <w:rsid w:val="00263221"/>
    <w:rsid w:val="00270C2F"/>
    <w:rsid w:val="002710ED"/>
    <w:rsid w:val="002761A8"/>
    <w:rsid w:val="00276921"/>
    <w:rsid w:val="00280B36"/>
    <w:rsid w:val="0029025C"/>
    <w:rsid w:val="00292669"/>
    <w:rsid w:val="002A1C1F"/>
    <w:rsid w:val="002A69B1"/>
    <w:rsid w:val="002A6DEB"/>
    <w:rsid w:val="002C2100"/>
    <w:rsid w:val="002C225F"/>
    <w:rsid w:val="002C53D8"/>
    <w:rsid w:val="002D099B"/>
    <w:rsid w:val="002D3FFF"/>
    <w:rsid w:val="00325F65"/>
    <w:rsid w:val="00353229"/>
    <w:rsid w:val="00354E1B"/>
    <w:rsid w:val="00357297"/>
    <w:rsid w:val="00360680"/>
    <w:rsid w:val="00363422"/>
    <w:rsid w:val="00372157"/>
    <w:rsid w:val="003806FC"/>
    <w:rsid w:val="00382416"/>
    <w:rsid w:val="00392872"/>
    <w:rsid w:val="003B4C36"/>
    <w:rsid w:val="003C27BD"/>
    <w:rsid w:val="003D31B5"/>
    <w:rsid w:val="003D414E"/>
    <w:rsid w:val="003D5946"/>
    <w:rsid w:val="003E31C9"/>
    <w:rsid w:val="00400BC7"/>
    <w:rsid w:val="00411B87"/>
    <w:rsid w:val="004429AE"/>
    <w:rsid w:val="00445201"/>
    <w:rsid w:val="0045440C"/>
    <w:rsid w:val="00464523"/>
    <w:rsid w:val="00467F88"/>
    <w:rsid w:val="004859DC"/>
    <w:rsid w:val="00490CA1"/>
    <w:rsid w:val="0049369E"/>
    <w:rsid w:val="004B0FA8"/>
    <w:rsid w:val="004C09EC"/>
    <w:rsid w:val="004D0062"/>
    <w:rsid w:val="004E5A30"/>
    <w:rsid w:val="004E6064"/>
    <w:rsid w:val="004F05A1"/>
    <w:rsid w:val="004F08EC"/>
    <w:rsid w:val="004F682A"/>
    <w:rsid w:val="004F6B33"/>
    <w:rsid w:val="00501F72"/>
    <w:rsid w:val="00503D94"/>
    <w:rsid w:val="00510B52"/>
    <w:rsid w:val="0052251E"/>
    <w:rsid w:val="00523575"/>
    <w:rsid w:val="00534042"/>
    <w:rsid w:val="005419E2"/>
    <w:rsid w:val="005423ED"/>
    <w:rsid w:val="00542920"/>
    <w:rsid w:val="00562AA5"/>
    <w:rsid w:val="00580472"/>
    <w:rsid w:val="005846C5"/>
    <w:rsid w:val="00596A3D"/>
    <w:rsid w:val="005C1F9E"/>
    <w:rsid w:val="005D44E4"/>
    <w:rsid w:val="005D7A79"/>
    <w:rsid w:val="005E557E"/>
    <w:rsid w:val="005E7C93"/>
    <w:rsid w:val="005F175D"/>
    <w:rsid w:val="005F6F97"/>
    <w:rsid w:val="005F715B"/>
    <w:rsid w:val="00614D1E"/>
    <w:rsid w:val="00615EEF"/>
    <w:rsid w:val="00640A18"/>
    <w:rsid w:val="006444DF"/>
    <w:rsid w:val="00645A88"/>
    <w:rsid w:val="00653FD0"/>
    <w:rsid w:val="00677D35"/>
    <w:rsid w:val="00680748"/>
    <w:rsid w:val="006A37CC"/>
    <w:rsid w:val="006A72FA"/>
    <w:rsid w:val="006C28EE"/>
    <w:rsid w:val="006D2371"/>
    <w:rsid w:val="006D7040"/>
    <w:rsid w:val="006D76E5"/>
    <w:rsid w:val="0070133E"/>
    <w:rsid w:val="00712859"/>
    <w:rsid w:val="00727AB8"/>
    <w:rsid w:val="00744337"/>
    <w:rsid w:val="00744A10"/>
    <w:rsid w:val="00754099"/>
    <w:rsid w:val="00773859"/>
    <w:rsid w:val="00790905"/>
    <w:rsid w:val="007951B6"/>
    <w:rsid w:val="007A2C92"/>
    <w:rsid w:val="007B7D48"/>
    <w:rsid w:val="007B7F7E"/>
    <w:rsid w:val="007C747A"/>
    <w:rsid w:val="007E12A3"/>
    <w:rsid w:val="007E143A"/>
    <w:rsid w:val="007F2519"/>
    <w:rsid w:val="00805A74"/>
    <w:rsid w:val="008318F2"/>
    <w:rsid w:val="00835A37"/>
    <w:rsid w:val="00855E94"/>
    <w:rsid w:val="00867432"/>
    <w:rsid w:val="00881F9D"/>
    <w:rsid w:val="00881FF6"/>
    <w:rsid w:val="00886E96"/>
    <w:rsid w:val="00894ABE"/>
    <w:rsid w:val="00897EA7"/>
    <w:rsid w:val="008C4F32"/>
    <w:rsid w:val="008E7602"/>
    <w:rsid w:val="008F33DB"/>
    <w:rsid w:val="00907967"/>
    <w:rsid w:val="009125BE"/>
    <w:rsid w:val="00914235"/>
    <w:rsid w:val="00920968"/>
    <w:rsid w:val="00940BF7"/>
    <w:rsid w:val="009413D5"/>
    <w:rsid w:val="009448A2"/>
    <w:rsid w:val="0094719C"/>
    <w:rsid w:val="0095390D"/>
    <w:rsid w:val="00961BF4"/>
    <w:rsid w:val="009625F2"/>
    <w:rsid w:val="009663F8"/>
    <w:rsid w:val="00973CCE"/>
    <w:rsid w:val="0098700F"/>
    <w:rsid w:val="0099070F"/>
    <w:rsid w:val="009A5249"/>
    <w:rsid w:val="009E3B04"/>
    <w:rsid w:val="00A30695"/>
    <w:rsid w:val="00A5395C"/>
    <w:rsid w:val="00A6092C"/>
    <w:rsid w:val="00A64E47"/>
    <w:rsid w:val="00A66EE9"/>
    <w:rsid w:val="00A66FE5"/>
    <w:rsid w:val="00A85835"/>
    <w:rsid w:val="00A86EA0"/>
    <w:rsid w:val="00A94818"/>
    <w:rsid w:val="00AA3690"/>
    <w:rsid w:val="00AC3727"/>
    <w:rsid w:val="00AD60F1"/>
    <w:rsid w:val="00AE3F41"/>
    <w:rsid w:val="00AF1075"/>
    <w:rsid w:val="00B23D9F"/>
    <w:rsid w:val="00B25227"/>
    <w:rsid w:val="00B511D8"/>
    <w:rsid w:val="00B6105E"/>
    <w:rsid w:val="00B65BA9"/>
    <w:rsid w:val="00B71EBB"/>
    <w:rsid w:val="00B73D83"/>
    <w:rsid w:val="00B85C5F"/>
    <w:rsid w:val="00B9392F"/>
    <w:rsid w:val="00B97801"/>
    <w:rsid w:val="00BA30F6"/>
    <w:rsid w:val="00BC7105"/>
    <w:rsid w:val="00BF2942"/>
    <w:rsid w:val="00C10A3D"/>
    <w:rsid w:val="00C21C43"/>
    <w:rsid w:val="00C36438"/>
    <w:rsid w:val="00C50D5B"/>
    <w:rsid w:val="00C80EF4"/>
    <w:rsid w:val="00C87343"/>
    <w:rsid w:val="00C87898"/>
    <w:rsid w:val="00CC659D"/>
    <w:rsid w:val="00CD127F"/>
    <w:rsid w:val="00CF521D"/>
    <w:rsid w:val="00D03608"/>
    <w:rsid w:val="00D31325"/>
    <w:rsid w:val="00D35A86"/>
    <w:rsid w:val="00D40DE5"/>
    <w:rsid w:val="00D42124"/>
    <w:rsid w:val="00D4586D"/>
    <w:rsid w:val="00D5190E"/>
    <w:rsid w:val="00D527FB"/>
    <w:rsid w:val="00D671D5"/>
    <w:rsid w:val="00DD42FD"/>
    <w:rsid w:val="00DE236C"/>
    <w:rsid w:val="00DE5A23"/>
    <w:rsid w:val="00E020E9"/>
    <w:rsid w:val="00E04FD4"/>
    <w:rsid w:val="00E06516"/>
    <w:rsid w:val="00E11B22"/>
    <w:rsid w:val="00E12B46"/>
    <w:rsid w:val="00E33A3B"/>
    <w:rsid w:val="00E44F27"/>
    <w:rsid w:val="00E46842"/>
    <w:rsid w:val="00E54BA6"/>
    <w:rsid w:val="00E61B6D"/>
    <w:rsid w:val="00E62788"/>
    <w:rsid w:val="00E677E4"/>
    <w:rsid w:val="00EB0B8F"/>
    <w:rsid w:val="00EB1F67"/>
    <w:rsid w:val="00EB6625"/>
    <w:rsid w:val="00ED5929"/>
    <w:rsid w:val="00EF07ED"/>
    <w:rsid w:val="00EF457B"/>
    <w:rsid w:val="00F110F7"/>
    <w:rsid w:val="00F156D8"/>
    <w:rsid w:val="00F21D44"/>
    <w:rsid w:val="00F4481D"/>
    <w:rsid w:val="00F47A89"/>
    <w:rsid w:val="00F65452"/>
    <w:rsid w:val="00F7003C"/>
    <w:rsid w:val="00F7644F"/>
    <w:rsid w:val="00F93845"/>
    <w:rsid w:val="00FA5AEB"/>
    <w:rsid w:val="00FB0D79"/>
    <w:rsid w:val="00FB5896"/>
    <w:rsid w:val="00FC0F2C"/>
    <w:rsid w:val="00FD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4105D"/>
  <w15:chartTrackingRefBased/>
  <w15:docId w15:val="{6FF124CD-97C6-456D-90D1-69E13BA5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B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B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B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B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B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B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B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B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B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B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B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B52"/>
  </w:style>
  <w:style w:type="paragraph" w:styleId="Piedepgina">
    <w:name w:val="footer"/>
    <w:basedOn w:val="Normal"/>
    <w:link w:val="PiedepginaCar"/>
    <w:uiPriority w:val="99"/>
    <w:unhideWhenUsed/>
    <w:rsid w:val="00510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B52"/>
  </w:style>
  <w:style w:type="paragraph" w:styleId="Sinespaciado">
    <w:name w:val="No Spacing"/>
    <w:uiPriority w:val="1"/>
    <w:qFormat/>
    <w:rsid w:val="00510B52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51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24.30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  <inkml:trace contextRef="#ctx0" brushRef="#br0" timeOffset="139.19">1 0</inkml:trace>
  <inkml:trace contextRef="#ctx0" brushRef="#br0" timeOffset="566.54">1 0</inkml:trace>
  <inkml:trace contextRef="#ctx0" brushRef="#br0" timeOffset="771.15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23.45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  <inkml:trace contextRef="#ctx0" brushRef="#br0" timeOffset="216.03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56.07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1,'0'0</inkml:trace>
  <inkml:trace contextRef="#ctx0" brushRef="#br0" timeOffset="1">1 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A6D-23FC-42E0-925F-AEA7A21B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5</Pages>
  <Words>1905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Peñailillo</dc:creator>
  <cp:keywords/>
  <dc:description/>
  <cp:lastModifiedBy>Constanza Sepulveda</cp:lastModifiedBy>
  <cp:revision>233</cp:revision>
  <dcterms:created xsi:type="dcterms:W3CDTF">2024-12-27T15:17:00Z</dcterms:created>
  <dcterms:modified xsi:type="dcterms:W3CDTF">2025-05-14T18:58:00Z</dcterms:modified>
</cp:coreProperties>
</file>